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-4384" w:tblpY="1456"/>
        <w:tblW w:w="13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0"/>
        <w:gridCol w:w="1016"/>
        <w:gridCol w:w="9904"/>
        <w:gridCol w:w="160"/>
        <w:gridCol w:w="1636"/>
      </w:tblGrid>
      <w:tr w:rsidR="008B5BC4" w:rsidRPr="005724CD" w:rsidTr="00630373">
        <w:trPr>
          <w:gridAfter w:val="1"/>
          <w:wAfter w:w="1636" w:type="dxa"/>
          <w:trHeight w:val="1125"/>
        </w:trPr>
        <w:tc>
          <w:tcPr>
            <w:tcW w:w="330" w:type="dxa"/>
            <w:tcBorders>
              <w:top w:val="nil"/>
              <w:bottom w:val="nil"/>
              <w:right w:val="nil"/>
            </w:tcBorders>
          </w:tcPr>
          <w:p w:rsidR="008B5BC4" w:rsidRPr="005724CD" w:rsidRDefault="008B5BC4" w:rsidP="00630373">
            <w:pPr>
              <w:tabs>
                <w:tab w:val="left" w:pos="-720"/>
                <w:tab w:val="left" w:pos="1620"/>
              </w:tabs>
              <w:ind w:right="-1008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nil"/>
              <w:right w:val="nil"/>
            </w:tcBorders>
          </w:tcPr>
          <w:p w:rsidR="007325AD" w:rsidRPr="00F277D3" w:rsidRDefault="007325AD" w:rsidP="00630373">
            <w:pPr>
              <w:tabs>
                <w:tab w:val="left" w:pos="-720"/>
                <w:tab w:val="left" w:pos="1620"/>
              </w:tabs>
              <w:ind w:right="-1008"/>
              <w:jc w:val="right"/>
              <w:rPr>
                <w:rFonts w:ascii="Times New Roman" w:hAnsi="Times New Roman" w:cs="Times New Roman"/>
                <w:b/>
                <w:i/>
              </w:rPr>
            </w:pPr>
            <w:proofErr w:type="gramStart"/>
            <w:r w:rsidRPr="00F277D3">
              <w:rPr>
                <w:rFonts w:ascii="Times New Roman" w:hAnsi="Times New Roman" w:cs="Times New Roman"/>
                <w:b/>
                <w:i/>
              </w:rPr>
              <w:t>k</w:t>
            </w:r>
            <w:proofErr w:type="gramEnd"/>
          </w:p>
          <w:p w:rsidR="008B5BC4" w:rsidRPr="00F277D3" w:rsidRDefault="007325AD" w:rsidP="00630373">
            <w:pPr>
              <w:rPr>
                <w:rFonts w:ascii="Times New Roman" w:hAnsi="Times New Roman" w:cs="Times New Roman"/>
                <w:i/>
              </w:rPr>
            </w:pPr>
            <w:r w:rsidRPr="00F277D3">
              <w:rPr>
                <w:rFonts w:ascii="Times New Roman" w:hAnsi="Times New Roman" w:cs="Times New Roman"/>
                <w:i/>
              </w:rPr>
              <w:t>KARAR NO</w:t>
            </w:r>
          </w:p>
        </w:tc>
        <w:tc>
          <w:tcPr>
            <w:tcW w:w="9904" w:type="dxa"/>
            <w:tcBorders>
              <w:top w:val="single" w:sz="4" w:space="0" w:color="auto"/>
              <w:bottom w:val="nil"/>
              <w:right w:val="nil"/>
            </w:tcBorders>
          </w:tcPr>
          <w:p w:rsidR="007325AD" w:rsidRPr="00F277D3" w:rsidRDefault="007325AD" w:rsidP="00630373">
            <w:pPr>
              <w:tabs>
                <w:tab w:val="left" w:pos="-720"/>
                <w:tab w:val="left" w:pos="1620"/>
              </w:tabs>
              <w:ind w:right="-1008"/>
              <w:jc w:val="right"/>
              <w:rPr>
                <w:rFonts w:ascii="Times New Roman" w:hAnsi="Times New Roman" w:cs="Times New Roman"/>
                <w:b/>
              </w:rPr>
            </w:pPr>
            <w:proofErr w:type="spellStart"/>
            <w:r w:rsidRPr="00F277D3">
              <w:rPr>
                <w:rFonts w:ascii="Times New Roman" w:hAnsi="Times New Roman" w:cs="Times New Roman"/>
                <w:b/>
              </w:rPr>
              <w:t>ka</w:t>
            </w:r>
            <w:proofErr w:type="spellEnd"/>
          </w:p>
          <w:p w:rsidR="008B5BC4" w:rsidRPr="00F277D3" w:rsidRDefault="007325AD" w:rsidP="00630373">
            <w:pPr>
              <w:tabs>
                <w:tab w:val="left" w:pos="2145"/>
              </w:tabs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F277D3">
              <w:rPr>
                <w:rFonts w:ascii="Times New Roman" w:hAnsi="Times New Roman" w:cs="Times New Roman"/>
                <w:i/>
              </w:rPr>
              <w:t>KARARIN     KONUSU</w:t>
            </w:r>
            <w:proofErr w:type="gramEnd"/>
          </w:p>
        </w:tc>
        <w:tc>
          <w:tcPr>
            <w:tcW w:w="160" w:type="dxa"/>
            <w:tcBorders>
              <w:left w:val="nil"/>
            </w:tcBorders>
            <w:shd w:val="clear" w:color="auto" w:fill="auto"/>
          </w:tcPr>
          <w:p w:rsidR="008B5BC4" w:rsidRPr="00F277D3" w:rsidRDefault="008B5BC4" w:rsidP="00630373">
            <w:pPr>
              <w:rPr>
                <w:rFonts w:ascii="Times New Roman" w:hAnsi="Times New Roman" w:cs="Times New Roman"/>
              </w:rPr>
            </w:pPr>
          </w:p>
        </w:tc>
      </w:tr>
      <w:tr w:rsidR="00C85D9D" w:rsidRPr="00A64559" w:rsidTr="005775BE">
        <w:trPr>
          <w:gridBefore w:val="1"/>
          <w:wBefore w:w="330" w:type="dxa"/>
          <w:trHeight w:val="274"/>
        </w:trPr>
        <w:tc>
          <w:tcPr>
            <w:tcW w:w="1016" w:type="dxa"/>
          </w:tcPr>
          <w:p w:rsidR="00C85D9D" w:rsidRPr="0037759F" w:rsidRDefault="0037759F" w:rsidP="00C85D9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75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66</w:t>
            </w:r>
          </w:p>
        </w:tc>
        <w:tc>
          <w:tcPr>
            <w:tcW w:w="10064" w:type="dxa"/>
            <w:gridSpan w:val="2"/>
          </w:tcPr>
          <w:p w:rsidR="00C85D9D" w:rsidRPr="0037759F" w:rsidRDefault="00C85D9D" w:rsidP="00C85D9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0" w:name="_GoBack"/>
            <w:bookmarkEnd w:id="0"/>
            <w:r w:rsidRPr="0037759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İdaremize ait, yapım çalışmaları tamamlanma aşamasında olan yeni hizmet binasına, tefrişat malzemesi alımı yapılabilmesi için ihtiyaç duyulan 1.250.000,00 TL ödeneğin </w:t>
            </w:r>
            <w:r w:rsidRPr="003775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“Yedek Ödenek” </w:t>
            </w:r>
            <w:r w:rsidRPr="0037759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harcama kaleminden tenzil edilerek, </w:t>
            </w:r>
            <w:r w:rsidRPr="003775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“Mamul Mal Alımları”</w:t>
            </w:r>
            <w:r w:rsidRPr="0037759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harcama kalemine aktarılması hususunun görüşülmesi.</w:t>
            </w:r>
          </w:p>
        </w:tc>
        <w:tc>
          <w:tcPr>
            <w:tcW w:w="1636" w:type="dxa"/>
            <w:vMerge w:val="restart"/>
            <w:tcBorders>
              <w:top w:val="nil"/>
            </w:tcBorders>
          </w:tcPr>
          <w:p w:rsidR="00C85D9D" w:rsidRPr="00A64559" w:rsidRDefault="00C85D9D" w:rsidP="00C85D9D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i/>
              </w:rPr>
            </w:pPr>
          </w:p>
          <w:p w:rsidR="00C85D9D" w:rsidRPr="00A64559" w:rsidRDefault="00C85D9D" w:rsidP="00C85D9D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</w:rPr>
            </w:pPr>
          </w:p>
          <w:p w:rsidR="00C85D9D" w:rsidRPr="00A64559" w:rsidRDefault="00C85D9D" w:rsidP="00C85D9D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</w:rPr>
            </w:pPr>
          </w:p>
          <w:p w:rsidR="00C85D9D" w:rsidRPr="00A64559" w:rsidRDefault="00C85D9D" w:rsidP="00C85D9D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</w:rPr>
            </w:pPr>
          </w:p>
          <w:p w:rsidR="00C85D9D" w:rsidRPr="00A64559" w:rsidRDefault="00C85D9D" w:rsidP="00C85D9D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</w:rPr>
            </w:pPr>
          </w:p>
          <w:p w:rsidR="00C85D9D" w:rsidRPr="00A64559" w:rsidRDefault="00C85D9D" w:rsidP="00C85D9D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</w:rPr>
            </w:pPr>
          </w:p>
          <w:p w:rsidR="00C85D9D" w:rsidRPr="00A64559" w:rsidRDefault="00C85D9D" w:rsidP="00C85D9D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</w:rPr>
            </w:pPr>
          </w:p>
          <w:p w:rsidR="00C85D9D" w:rsidRPr="00A64559" w:rsidRDefault="00C85D9D" w:rsidP="00C85D9D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</w:rPr>
            </w:pPr>
          </w:p>
          <w:p w:rsidR="00C85D9D" w:rsidRPr="00A64559" w:rsidRDefault="00C85D9D" w:rsidP="00C85D9D">
            <w:pPr>
              <w:tabs>
                <w:tab w:val="left" w:pos="-720"/>
                <w:tab w:val="left" w:pos="1620"/>
              </w:tabs>
              <w:ind w:left="-1260" w:right="-1008"/>
              <w:rPr>
                <w:rFonts w:ascii="Times New Roman" w:hAnsi="Times New Roman" w:cs="Times New Roman"/>
                <w:i/>
              </w:rPr>
            </w:pPr>
          </w:p>
          <w:p w:rsidR="00C85D9D" w:rsidRPr="00A64559" w:rsidRDefault="00C85D9D" w:rsidP="00C85D9D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C85D9D" w:rsidRPr="00A64559" w:rsidTr="00630373">
        <w:trPr>
          <w:gridBefore w:val="1"/>
          <w:wBefore w:w="330" w:type="dxa"/>
          <w:trHeight w:val="231"/>
        </w:trPr>
        <w:tc>
          <w:tcPr>
            <w:tcW w:w="1016" w:type="dxa"/>
          </w:tcPr>
          <w:p w:rsidR="00C85D9D" w:rsidRPr="0037759F" w:rsidRDefault="0037759F" w:rsidP="00C85D9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75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67</w:t>
            </w:r>
          </w:p>
        </w:tc>
        <w:tc>
          <w:tcPr>
            <w:tcW w:w="10064" w:type="dxa"/>
            <w:gridSpan w:val="2"/>
          </w:tcPr>
          <w:p w:rsidR="00C85D9D" w:rsidRPr="0037759F" w:rsidRDefault="00C85D9D" w:rsidP="00C85D9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7759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İdaremizin 2022 yılı bütçe kesin hesabının, 5302 Sayılı İl Özel İdaresi Kanununun 47 </w:t>
            </w:r>
            <w:proofErr w:type="spellStart"/>
            <w:r w:rsidRPr="0037759F">
              <w:rPr>
                <w:rFonts w:ascii="Times New Roman" w:hAnsi="Times New Roman" w:cs="Times New Roman"/>
                <w:i/>
                <w:sz w:val="24"/>
                <w:szCs w:val="24"/>
              </w:rPr>
              <w:t>nci</w:t>
            </w:r>
            <w:proofErr w:type="spellEnd"/>
            <w:r w:rsidRPr="0037759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5018 Sayılı Kamu Mali Kontrol Kanununun 42 </w:t>
            </w:r>
            <w:proofErr w:type="spellStart"/>
            <w:r w:rsidRPr="0037759F">
              <w:rPr>
                <w:rFonts w:ascii="Times New Roman" w:hAnsi="Times New Roman" w:cs="Times New Roman"/>
                <w:i/>
                <w:sz w:val="24"/>
                <w:szCs w:val="24"/>
              </w:rPr>
              <w:t>nci</w:t>
            </w:r>
            <w:proofErr w:type="spellEnd"/>
            <w:r w:rsidRPr="0037759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ve Mahalli İdareler Bütçe ve Muhasebe Yönetmeliğinin 40 </w:t>
            </w:r>
            <w:proofErr w:type="spellStart"/>
            <w:r w:rsidRPr="0037759F">
              <w:rPr>
                <w:rFonts w:ascii="Times New Roman" w:hAnsi="Times New Roman" w:cs="Times New Roman"/>
                <w:i/>
                <w:sz w:val="24"/>
                <w:szCs w:val="24"/>
              </w:rPr>
              <w:t>ıncı</w:t>
            </w:r>
            <w:proofErr w:type="spellEnd"/>
            <w:r w:rsidRPr="0037759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maddeleri gereğince görüşülmesi.</w:t>
            </w:r>
          </w:p>
        </w:tc>
        <w:tc>
          <w:tcPr>
            <w:tcW w:w="1636" w:type="dxa"/>
            <w:vMerge/>
          </w:tcPr>
          <w:p w:rsidR="00C85D9D" w:rsidRPr="00A64559" w:rsidRDefault="00C85D9D" w:rsidP="00C85D9D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b/>
                <w:i/>
                <w:color w:val="FF0000"/>
              </w:rPr>
            </w:pPr>
          </w:p>
        </w:tc>
      </w:tr>
      <w:tr w:rsidR="00C85D9D" w:rsidRPr="00A64559" w:rsidTr="00630373">
        <w:trPr>
          <w:gridBefore w:val="1"/>
          <w:wBefore w:w="330" w:type="dxa"/>
          <w:trHeight w:val="573"/>
        </w:trPr>
        <w:tc>
          <w:tcPr>
            <w:tcW w:w="1016" w:type="dxa"/>
          </w:tcPr>
          <w:p w:rsidR="00C85D9D" w:rsidRPr="0037759F" w:rsidRDefault="0037759F" w:rsidP="00C85D9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75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68</w:t>
            </w:r>
          </w:p>
        </w:tc>
        <w:tc>
          <w:tcPr>
            <w:tcW w:w="10064" w:type="dxa"/>
            <w:gridSpan w:val="2"/>
          </w:tcPr>
          <w:tbl>
            <w:tblPr>
              <w:tblpPr w:leftFromText="141" w:rightFromText="141" w:vertAnchor="text" w:horzAnchor="margin" w:tblpY="164"/>
              <w:tblW w:w="11023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1023"/>
            </w:tblGrid>
            <w:tr w:rsidR="00C85D9D" w:rsidRPr="0037759F" w:rsidTr="0037759F">
              <w:trPr>
                <w:cantSplit/>
                <w:trHeight w:val="1276"/>
              </w:trPr>
              <w:tc>
                <w:tcPr>
                  <w:tcW w:w="1102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C85D9D" w:rsidRPr="0037759F" w:rsidRDefault="0037759F" w:rsidP="00C85D9D">
                  <w:pPr>
                    <w:jc w:val="both"/>
                    <w:rPr>
                      <w:rFonts w:ascii="Times New Roman" w:hAnsi="Times New Roman" w:cs="Times New Roman"/>
                      <w:i/>
                      <w:color w:val="000000"/>
                      <w:sz w:val="24"/>
                      <w:szCs w:val="24"/>
                    </w:rPr>
                  </w:pPr>
                  <w:r w:rsidRPr="0037759F">
                    <w:rPr>
                      <w:rFonts w:ascii="Times New Roman" w:hAnsi="Times New Roman" w:cs="Times New Roman"/>
                      <w:i/>
                      <w:color w:val="000000"/>
                      <w:sz w:val="24"/>
                      <w:szCs w:val="24"/>
                    </w:rPr>
                    <w:t xml:space="preserve">İlimiz, </w:t>
                  </w:r>
                  <w:proofErr w:type="spellStart"/>
                  <w:r w:rsidRPr="0037759F">
                    <w:rPr>
                      <w:rFonts w:ascii="Times New Roman" w:hAnsi="Times New Roman" w:cs="Times New Roman"/>
                      <w:i/>
                      <w:color w:val="000000"/>
                      <w:sz w:val="24"/>
                      <w:szCs w:val="24"/>
                    </w:rPr>
                    <w:t>Kdz</w:t>
                  </w:r>
                  <w:proofErr w:type="spellEnd"/>
                  <w:r w:rsidRPr="0037759F">
                    <w:rPr>
                      <w:rFonts w:ascii="Times New Roman" w:hAnsi="Times New Roman" w:cs="Times New Roman"/>
                      <w:i/>
                      <w:color w:val="000000"/>
                      <w:sz w:val="24"/>
                      <w:szCs w:val="24"/>
                    </w:rPr>
                    <w:t xml:space="preserve">. Ereğli İlçesi Dağlıca Köyü köy içi mevkide bulunan köy konağının bakım ve onarım için ihtiyaç duyulan 40.000,00 TL ödeneğin, </w:t>
                  </w:r>
                  <w:r w:rsidRPr="0037759F">
                    <w:rPr>
                      <w:rFonts w:ascii="Times New Roman" w:hAnsi="Times New Roman" w:cs="Times New Roman"/>
                      <w:b/>
                      <w:i/>
                      <w:color w:val="000000"/>
                      <w:sz w:val="24"/>
                      <w:szCs w:val="24"/>
                    </w:rPr>
                    <w:t>“</w:t>
                  </w:r>
                  <w:r w:rsidRPr="0037759F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Köylere Hizmet Götürme Birliklerine Yardım”</w:t>
                  </w:r>
                  <w:r w:rsidRPr="003775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harcama kaleminden tenzil edilerek, </w:t>
                  </w:r>
                  <w:proofErr w:type="spellStart"/>
                  <w:r w:rsidRPr="003775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Kdz</w:t>
                  </w:r>
                  <w:proofErr w:type="spellEnd"/>
                  <w:r w:rsidRPr="0037759F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. Ereğli İlçesi Köylere Hizmet Götürme Birliğine aktarılması </w:t>
                  </w:r>
                  <w:r w:rsidRPr="0037759F">
                    <w:rPr>
                      <w:rFonts w:ascii="Times New Roman" w:hAnsi="Times New Roman" w:cs="Times New Roman"/>
                      <w:i/>
                      <w:color w:val="000000"/>
                      <w:sz w:val="24"/>
                      <w:szCs w:val="24"/>
                    </w:rPr>
                    <w:t>hususunun görüşülmesi.</w:t>
                  </w:r>
                </w:p>
              </w:tc>
            </w:tr>
          </w:tbl>
          <w:p w:rsidR="00C85D9D" w:rsidRPr="0037759F" w:rsidRDefault="00C85D9D" w:rsidP="00C85D9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36" w:type="dxa"/>
            <w:vMerge/>
          </w:tcPr>
          <w:p w:rsidR="00C85D9D" w:rsidRPr="00A64559" w:rsidRDefault="00C85D9D" w:rsidP="00C85D9D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b/>
                <w:i/>
                <w:color w:val="FF0000"/>
              </w:rPr>
            </w:pPr>
          </w:p>
        </w:tc>
      </w:tr>
      <w:tr w:rsidR="00C85D9D" w:rsidRPr="00A64559" w:rsidTr="00974CCA">
        <w:trPr>
          <w:gridBefore w:val="1"/>
          <w:wBefore w:w="330" w:type="dxa"/>
          <w:trHeight w:val="1095"/>
        </w:trPr>
        <w:tc>
          <w:tcPr>
            <w:tcW w:w="1016" w:type="dxa"/>
          </w:tcPr>
          <w:p w:rsidR="00C85D9D" w:rsidRPr="0037759F" w:rsidRDefault="0037759F" w:rsidP="00C85D9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775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69</w:t>
            </w:r>
          </w:p>
        </w:tc>
        <w:tc>
          <w:tcPr>
            <w:tcW w:w="10064" w:type="dxa"/>
            <w:gridSpan w:val="2"/>
          </w:tcPr>
          <w:p w:rsidR="00C85D9D" w:rsidRPr="0037759F" w:rsidRDefault="0037759F" w:rsidP="00C85D9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37759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Alaplı, Çaycuma ve Merkez İlçelerinin köy alt ve üst yapılarında malzeme alımı, yapım, bakım ve onarım işlerine ait giderlerinde kullanılmak üzere ihtiyaç duyulan 300.000,00 TL ödeneğin </w:t>
            </w:r>
            <w:r w:rsidRPr="003775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“Yedek Ödenek” </w:t>
            </w:r>
            <w:r w:rsidRPr="0037759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harcama kaleminden tenzil edilerek, </w:t>
            </w:r>
            <w:r w:rsidRPr="003775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“Alaplı İlçesi Birliklere Yardım”</w:t>
            </w:r>
            <w:r w:rsidRPr="0037759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harcama kalemine 100.000,00 TL, </w:t>
            </w:r>
            <w:r w:rsidRPr="003775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“Çaycuma İlçesi Birliklere Yardım” </w:t>
            </w:r>
            <w:r w:rsidRPr="0037759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harcama kalemine 100.000,00 TL ve </w:t>
            </w:r>
            <w:r w:rsidRPr="0037759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“Merkez İlçesi Birliklere Yardım”</w:t>
            </w:r>
            <w:r w:rsidRPr="0037759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harcama kalemine 100.000,00 TL’nin aktarılması, Birliklere Yardım harcama kaleminden de, Alaplı, Çaycuma ve Merkez İlçesi Köylere Hizmet Götürme Birliğine aktarılması hususunun görüşülmesi.</w:t>
            </w:r>
            <w:proofErr w:type="gramEnd"/>
          </w:p>
        </w:tc>
        <w:tc>
          <w:tcPr>
            <w:tcW w:w="1636" w:type="dxa"/>
            <w:vMerge/>
          </w:tcPr>
          <w:p w:rsidR="00C85D9D" w:rsidRPr="00A64559" w:rsidRDefault="00C85D9D" w:rsidP="00C85D9D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b/>
                <w:i/>
                <w:color w:val="FF0000"/>
              </w:rPr>
            </w:pPr>
          </w:p>
        </w:tc>
      </w:tr>
      <w:tr w:rsidR="0037759F" w:rsidRPr="00A64559" w:rsidTr="005C1509">
        <w:trPr>
          <w:gridBefore w:val="1"/>
          <w:wBefore w:w="330" w:type="dxa"/>
          <w:trHeight w:val="6633"/>
        </w:trPr>
        <w:tc>
          <w:tcPr>
            <w:tcW w:w="1016" w:type="dxa"/>
          </w:tcPr>
          <w:p w:rsidR="0037759F" w:rsidRPr="00580E80" w:rsidRDefault="0037759F" w:rsidP="00C85D9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064" w:type="dxa"/>
            <w:gridSpan w:val="2"/>
          </w:tcPr>
          <w:p w:rsidR="0037759F" w:rsidRDefault="0037759F" w:rsidP="00C85D9D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37759F" w:rsidRDefault="0037759F" w:rsidP="00C85D9D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37759F" w:rsidRDefault="0037759F" w:rsidP="00C85D9D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37759F" w:rsidRDefault="0037759F" w:rsidP="00C85D9D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37759F" w:rsidRDefault="0037759F" w:rsidP="00C85D9D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37759F" w:rsidRDefault="0037759F" w:rsidP="00C85D9D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37759F" w:rsidRDefault="0037759F" w:rsidP="00C85D9D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37759F" w:rsidRDefault="0037759F" w:rsidP="00C85D9D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37759F" w:rsidRDefault="0037759F" w:rsidP="00C85D9D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37759F" w:rsidRDefault="0037759F" w:rsidP="00C85D9D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37759F" w:rsidRPr="00580E80" w:rsidRDefault="0037759F" w:rsidP="005C15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36" w:type="dxa"/>
            <w:vMerge/>
          </w:tcPr>
          <w:p w:rsidR="0037759F" w:rsidRPr="00A64559" w:rsidRDefault="0037759F" w:rsidP="00C85D9D">
            <w:pPr>
              <w:tabs>
                <w:tab w:val="left" w:pos="-720"/>
                <w:tab w:val="left" w:pos="1620"/>
              </w:tabs>
              <w:ind w:left="-1260" w:right="-1008"/>
              <w:jc w:val="center"/>
              <w:rPr>
                <w:rFonts w:ascii="Times New Roman" w:hAnsi="Times New Roman" w:cs="Times New Roman"/>
                <w:b/>
                <w:i/>
                <w:color w:val="FF0000"/>
              </w:rPr>
            </w:pPr>
          </w:p>
        </w:tc>
      </w:tr>
    </w:tbl>
    <w:p w:rsidR="004210A1" w:rsidRPr="00A64559" w:rsidRDefault="004210A1" w:rsidP="00853ABD">
      <w:pPr>
        <w:tabs>
          <w:tab w:val="left" w:pos="-720"/>
          <w:tab w:val="left" w:pos="1620"/>
        </w:tabs>
        <w:ind w:left="-1260" w:right="-1008"/>
        <w:jc w:val="center"/>
        <w:rPr>
          <w:rFonts w:ascii="Times New Roman" w:hAnsi="Times New Roman" w:cs="Times New Roman"/>
          <w:b/>
          <w:i/>
        </w:rPr>
      </w:pPr>
    </w:p>
    <w:p w:rsidR="004210A1" w:rsidRPr="00A64559" w:rsidRDefault="00853ABD" w:rsidP="004210A1">
      <w:pPr>
        <w:tabs>
          <w:tab w:val="left" w:pos="-720"/>
          <w:tab w:val="left" w:pos="1620"/>
        </w:tabs>
        <w:ind w:left="-1260" w:right="-1008"/>
        <w:jc w:val="center"/>
        <w:rPr>
          <w:rFonts w:ascii="Times New Roman" w:hAnsi="Times New Roman" w:cs="Times New Roman"/>
          <w:b/>
          <w:i/>
        </w:rPr>
      </w:pPr>
      <w:r w:rsidRPr="00A64559">
        <w:rPr>
          <w:rFonts w:ascii="Times New Roman" w:hAnsi="Times New Roman" w:cs="Times New Roman"/>
          <w:b/>
          <w:i/>
        </w:rPr>
        <w:t>İL ENCÜMENİNİN</w:t>
      </w:r>
      <w:r w:rsidR="007B607A" w:rsidRPr="00A64559">
        <w:rPr>
          <w:rFonts w:ascii="Times New Roman" w:hAnsi="Times New Roman" w:cs="Times New Roman"/>
          <w:b/>
          <w:i/>
        </w:rPr>
        <w:t xml:space="preserve"> </w:t>
      </w:r>
      <w:r w:rsidR="0037759F">
        <w:rPr>
          <w:rFonts w:ascii="Times New Roman" w:hAnsi="Times New Roman" w:cs="Times New Roman"/>
          <w:b/>
          <w:i/>
        </w:rPr>
        <w:t>14</w:t>
      </w:r>
      <w:r w:rsidR="00974CCA">
        <w:rPr>
          <w:rFonts w:ascii="Times New Roman" w:hAnsi="Times New Roman" w:cs="Times New Roman"/>
          <w:b/>
          <w:i/>
        </w:rPr>
        <w:t>.0</w:t>
      </w:r>
      <w:r w:rsidR="00193765">
        <w:rPr>
          <w:rFonts w:ascii="Times New Roman" w:hAnsi="Times New Roman" w:cs="Times New Roman"/>
          <w:b/>
          <w:i/>
        </w:rPr>
        <w:t>3</w:t>
      </w:r>
      <w:r w:rsidR="00A93ECF">
        <w:rPr>
          <w:rFonts w:ascii="Times New Roman" w:hAnsi="Times New Roman" w:cs="Times New Roman"/>
          <w:b/>
          <w:i/>
        </w:rPr>
        <w:t>.2023</w:t>
      </w:r>
      <w:r w:rsidRPr="00A64559">
        <w:rPr>
          <w:rFonts w:ascii="Times New Roman" w:hAnsi="Times New Roman" w:cs="Times New Roman"/>
          <w:b/>
          <w:i/>
        </w:rPr>
        <w:t xml:space="preserve"> TARİHLİ TOPLANTISINDA ALMIŞ OLD</w:t>
      </w:r>
      <w:r w:rsidR="004210A1" w:rsidRPr="00A64559">
        <w:rPr>
          <w:rFonts w:ascii="Times New Roman" w:hAnsi="Times New Roman" w:cs="Times New Roman"/>
          <w:b/>
          <w:i/>
        </w:rPr>
        <w:t>UĞU KARARLAR.</w:t>
      </w:r>
    </w:p>
    <w:sectPr w:rsidR="004210A1" w:rsidRPr="00A64559" w:rsidSect="00F90C41">
      <w:pgSz w:w="11906" w:h="16838"/>
      <w:pgMar w:top="0" w:right="566" w:bottom="0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B7A02"/>
    <w:rsid w:val="00005212"/>
    <w:rsid w:val="00017D7F"/>
    <w:rsid w:val="0003504D"/>
    <w:rsid w:val="0004361D"/>
    <w:rsid w:val="000447DD"/>
    <w:rsid w:val="0005245B"/>
    <w:rsid w:val="00052A67"/>
    <w:rsid w:val="00056EE8"/>
    <w:rsid w:val="00067C56"/>
    <w:rsid w:val="00073189"/>
    <w:rsid w:val="00073E91"/>
    <w:rsid w:val="00091456"/>
    <w:rsid w:val="000922CC"/>
    <w:rsid w:val="00092F39"/>
    <w:rsid w:val="0009595A"/>
    <w:rsid w:val="000A05BC"/>
    <w:rsid w:val="000A18B9"/>
    <w:rsid w:val="000A1CEF"/>
    <w:rsid w:val="000A386B"/>
    <w:rsid w:val="000B3F7E"/>
    <w:rsid w:val="000B7BCB"/>
    <w:rsid w:val="000D63A0"/>
    <w:rsid w:val="000F7498"/>
    <w:rsid w:val="001176DA"/>
    <w:rsid w:val="00122659"/>
    <w:rsid w:val="001236AB"/>
    <w:rsid w:val="00145CD9"/>
    <w:rsid w:val="0016419F"/>
    <w:rsid w:val="00165E3D"/>
    <w:rsid w:val="00170EE7"/>
    <w:rsid w:val="00174BEF"/>
    <w:rsid w:val="00177C4B"/>
    <w:rsid w:val="00193765"/>
    <w:rsid w:val="001B16CB"/>
    <w:rsid w:val="001C2C3B"/>
    <w:rsid w:val="001D0DA9"/>
    <w:rsid w:val="001E30DA"/>
    <w:rsid w:val="00210875"/>
    <w:rsid w:val="0021715F"/>
    <w:rsid w:val="0021719E"/>
    <w:rsid w:val="00222548"/>
    <w:rsid w:val="00250475"/>
    <w:rsid w:val="00252172"/>
    <w:rsid w:val="00270D19"/>
    <w:rsid w:val="00273E25"/>
    <w:rsid w:val="0028127B"/>
    <w:rsid w:val="002819A3"/>
    <w:rsid w:val="002876F9"/>
    <w:rsid w:val="002970D5"/>
    <w:rsid w:val="002A2C28"/>
    <w:rsid w:val="002A34C3"/>
    <w:rsid w:val="002A3AAC"/>
    <w:rsid w:val="002A560B"/>
    <w:rsid w:val="002B6245"/>
    <w:rsid w:val="002B6DD9"/>
    <w:rsid w:val="002B78FE"/>
    <w:rsid w:val="002C2C19"/>
    <w:rsid w:val="002D0CE5"/>
    <w:rsid w:val="002D0D77"/>
    <w:rsid w:val="002E32E1"/>
    <w:rsid w:val="002E4F49"/>
    <w:rsid w:val="00310E55"/>
    <w:rsid w:val="00311F49"/>
    <w:rsid w:val="00323F1E"/>
    <w:rsid w:val="00327143"/>
    <w:rsid w:val="00336BDF"/>
    <w:rsid w:val="00343F8B"/>
    <w:rsid w:val="003518FB"/>
    <w:rsid w:val="003525C3"/>
    <w:rsid w:val="0035263C"/>
    <w:rsid w:val="00354756"/>
    <w:rsid w:val="00356F8A"/>
    <w:rsid w:val="00373D8D"/>
    <w:rsid w:val="00376353"/>
    <w:rsid w:val="0037759F"/>
    <w:rsid w:val="003969B9"/>
    <w:rsid w:val="00397445"/>
    <w:rsid w:val="003A07D7"/>
    <w:rsid w:val="003A2054"/>
    <w:rsid w:val="003A3D65"/>
    <w:rsid w:val="003B705F"/>
    <w:rsid w:val="003E2CC8"/>
    <w:rsid w:val="003E6CCC"/>
    <w:rsid w:val="00405043"/>
    <w:rsid w:val="004210A1"/>
    <w:rsid w:val="004252C9"/>
    <w:rsid w:val="00426D9A"/>
    <w:rsid w:val="004319E6"/>
    <w:rsid w:val="00436EB7"/>
    <w:rsid w:val="004418BD"/>
    <w:rsid w:val="0045107C"/>
    <w:rsid w:val="00462E35"/>
    <w:rsid w:val="00475C16"/>
    <w:rsid w:val="00482871"/>
    <w:rsid w:val="00482C7A"/>
    <w:rsid w:val="00484B3E"/>
    <w:rsid w:val="0048744E"/>
    <w:rsid w:val="00491D44"/>
    <w:rsid w:val="004925C6"/>
    <w:rsid w:val="004A05A7"/>
    <w:rsid w:val="004C1D4D"/>
    <w:rsid w:val="004D2765"/>
    <w:rsid w:val="004E45BF"/>
    <w:rsid w:val="004F77BB"/>
    <w:rsid w:val="005006FC"/>
    <w:rsid w:val="00501CAD"/>
    <w:rsid w:val="005141E1"/>
    <w:rsid w:val="00521B08"/>
    <w:rsid w:val="005221B2"/>
    <w:rsid w:val="005273E7"/>
    <w:rsid w:val="00537B92"/>
    <w:rsid w:val="005451EE"/>
    <w:rsid w:val="00545360"/>
    <w:rsid w:val="00545DFC"/>
    <w:rsid w:val="00551D05"/>
    <w:rsid w:val="005523F1"/>
    <w:rsid w:val="005534E1"/>
    <w:rsid w:val="0055684B"/>
    <w:rsid w:val="005717D1"/>
    <w:rsid w:val="005724CD"/>
    <w:rsid w:val="00580E80"/>
    <w:rsid w:val="00591D39"/>
    <w:rsid w:val="005A4C98"/>
    <w:rsid w:val="005C1B9A"/>
    <w:rsid w:val="005C35B9"/>
    <w:rsid w:val="005C36C7"/>
    <w:rsid w:val="005C4D5D"/>
    <w:rsid w:val="005D4796"/>
    <w:rsid w:val="005D4B20"/>
    <w:rsid w:val="005D5F8B"/>
    <w:rsid w:val="005E7D73"/>
    <w:rsid w:val="0060036E"/>
    <w:rsid w:val="006105C4"/>
    <w:rsid w:val="006133E4"/>
    <w:rsid w:val="00630373"/>
    <w:rsid w:val="00632405"/>
    <w:rsid w:val="006324C6"/>
    <w:rsid w:val="00640C19"/>
    <w:rsid w:val="006532A4"/>
    <w:rsid w:val="00655A08"/>
    <w:rsid w:val="00657921"/>
    <w:rsid w:val="00660F3C"/>
    <w:rsid w:val="006632FD"/>
    <w:rsid w:val="00665A89"/>
    <w:rsid w:val="006740E6"/>
    <w:rsid w:val="006845EC"/>
    <w:rsid w:val="006A10FF"/>
    <w:rsid w:val="006A6B45"/>
    <w:rsid w:val="006B2791"/>
    <w:rsid w:val="006D4A12"/>
    <w:rsid w:val="006F15AE"/>
    <w:rsid w:val="006F15E8"/>
    <w:rsid w:val="006F6B72"/>
    <w:rsid w:val="006F6E1C"/>
    <w:rsid w:val="00702FEB"/>
    <w:rsid w:val="00712F58"/>
    <w:rsid w:val="007134AC"/>
    <w:rsid w:val="00722AE5"/>
    <w:rsid w:val="00727BCC"/>
    <w:rsid w:val="007325AD"/>
    <w:rsid w:val="007361DF"/>
    <w:rsid w:val="00740512"/>
    <w:rsid w:val="007463DA"/>
    <w:rsid w:val="00757E71"/>
    <w:rsid w:val="00766583"/>
    <w:rsid w:val="00770E31"/>
    <w:rsid w:val="00774958"/>
    <w:rsid w:val="00782878"/>
    <w:rsid w:val="00793B96"/>
    <w:rsid w:val="007A53F9"/>
    <w:rsid w:val="007A7293"/>
    <w:rsid w:val="007A7797"/>
    <w:rsid w:val="007B2364"/>
    <w:rsid w:val="007B2D30"/>
    <w:rsid w:val="007B607A"/>
    <w:rsid w:val="007B7A02"/>
    <w:rsid w:val="007C1B9E"/>
    <w:rsid w:val="007C2883"/>
    <w:rsid w:val="007C34B5"/>
    <w:rsid w:val="007C611C"/>
    <w:rsid w:val="007D27F8"/>
    <w:rsid w:val="007E46DC"/>
    <w:rsid w:val="007F408B"/>
    <w:rsid w:val="007F42F3"/>
    <w:rsid w:val="00805A9A"/>
    <w:rsid w:val="00810631"/>
    <w:rsid w:val="008121BD"/>
    <w:rsid w:val="00814888"/>
    <w:rsid w:val="00816792"/>
    <w:rsid w:val="00822B30"/>
    <w:rsid w:val="0082360D"/>
    <w:rsid w:val="00825F05"/>
    <w:rsid w:val="00831A58"/>
    <w:rsid w:val="00831F67"/>
    <w:rsid w:val="00842E1C"/>
    <w:rsid w:val="008446D3"/>
    <w:rsid w:val="00847227"/>
    <w:rsid w:val="00847A99"/>
    <w:rsid w:val="00853ABD"/>
    <w:rsid w:val="0085476B"/>
    <w:rsid w:val="008559EE"/>
    <w:rsid w:val="00856009"/>
    <w:rsid w:val="00862C28"/>
    <w:rsid w:val="00864132"/>
    <w:rsid w:val="00895516"/>
    <w:rsid w:val="008A545D"/>
    <w:rsid w:val="008B39F6"/>
    <w:rsid w:val="008B5BC4"/>
    <w:rsid w:val="008C5D6A"/>
    <w:rsid w:val="008C6E0B"/>
    <w:rsid w:val="008C73C9"/>
    <w:rsid w:val="008F09ED"/>
    <w:rsid w:val="008F2CAF"/>
    <w:rsid w:val="00910309"/>
    <w:rsid w:val="00913698"/>
    <w:rsid w:val="00913B1A"/>
    <w:rsid w:val="0092142C"/>
    <w:rsid w:val="00932A5E"/>
    <w:rsid w:val="00974CCA"/>
    <w:rsid w:val="009877E2"/>
    <w:rsid w:val="0099055B"/>
    <w:rsid w:val="009916CC"/>
    <w:rsid w:val="0099570D"/>
    <w:rsid w:val="009A474E"/>
    <w:rsid w:val="009A5C59"/>
    <w:rsid w:val="009B23EB"/>
    <w:rsid w:val="009C7412"/>
    <w:rsid w:val="009D3C1C"/>
    <w:rsid w:val="009D490C"/>
    <w:rsid w:val="009D71CD"/>
    <w:rsid w:val="009E2A4D"/>
    <w:rsid w:val="009E70D4"/>
    <w:rsid w:val="009F21FB"/>
    <w:rsid w:val="009F3AEC"/>
    <w:rsid w:val="00A021F7"/>
    <w:rsid w:val="00A06913"/>
    <w:rsid w:val="00A07240"/>
    <w:rsid w:val="00A1483F"/>
    <w:rsid w:val="00A15ED3"/>
    <w:rsid w:val="00A208EC"/>
    <w:rsid w:val="00A36038"/>
    <w:rsid w:val="00A366D8"/>
    <w:rsid w:val="00A50992"/>
    <w:rsid w:val="00A50D80"/>
    <w:rsid w:val="00A64559"/>
    <w:rsid w:val="00A67D45"/>
    <w:rsid w:val="00A828DB"/>
    <w:rsid w:val="00A831E9"/>
    <w:rsid w:val="00A93ECF"/>
    <w:rsid w:val="00A97401"/>
    <w:rsid w:val="00AC1CDB"/>
    <w:rsid w:val="00AE0B82"/>
    <w:rsid w:val="00AE11D9"/>
    <w:rsid w:val="00AE2453"/>
    <w:rsid w:val="00AE441C"/>
    <w:rsid w:val="00AF0149"/>
    <w:rsid w:val="00B0741F"/>
    <w:rsid w:val="00B11F80"/>
    <w:rsid w:val="00B22563"/>
    <w:rsid w:val="00B317B2"/>
    <w:rsid w:val="00B3334E"/>
    <w:rsid w:val="00B424FE"/>
    <w:rsid w:val="00B47FB3"/>
    <w:rsid w:val="00B502F0"/>
    <w:rsid w:val="00B53D2A"/>
    <w:rsid w:val="00B60BBC"/>
    <w:rsid w:val="00B63DF1"/>
    <w:rsid w:val="00B716F6"/>
    <w:rsid w:val="00B73409"/>
    <w:rsid w:val="00B74898"/>
    <w:rsid w:val="00B756BA"/>
    <w:rsid w:val="00B75CD2"/>
    <w:rsid w:val="00B76320"/>
    <w:rsid w:val="00B9400F"/>
    <w:rsid w:val="00BA4326"/>
    <w:rsid w:val="00BB2B48"/>
    <w:rsid w:val="00BB6D0E"/>
    <w:rsid w:val="00BC709E"/>
    <w:rsid w:val="00BE361F"/>
    <w:rsid w:val="00BF2B6E"/>
    <w:rsid w:val="00BF6039"/>
    <w:rsid w:val="00C002DB"/>
    <w:rsid w:val="00C00A1D"/>
    <w:rsid w:val="00C121C9"/>
    <w:rsid w:val="00C12671"/>
    <w:rsid w:val="00C20967"/>
    <w:rsid w:val="00C26F5D"/>
    <w:rsid w:val="00C43BDF"/>
    <w:rsid w:val="00C44183"/>
    <w:rsid w:val="00C44407"/>
    <w:rsid w:val="00C52FB8"/>
    <w:rsid w:val="00C561CB"/>
    <w:rsid w:val="00C65853"/>
    <w:rsid w:val="00C7119B"/>
    <w:rsid w:val="00C811ED"/>
    <w:rsid w:val="00C85D9D"/>
    <w:rsid w:val="00CA1CD2"/>
    <w:rsid w:val="00CA364A"/>
    <w:rsid w:val="00CB522E"/>
    <w:rsid w:val="00CB5356"/>
    <w:rsid w:val="00CD0767"/>
    <w:rsid w:val="00CD4C2E"/>
    <w:rsid w:val="00CF5002"/>
    <w:rsid w:val="00D02C7A"/>
    <w:rsid w:val="00D44539"/>
    <w:rsid w:val="00D4753B"/>
    <w:rsid w:val="00D5502C"/>
    <w:rsid w:val="00D611F9"/>
    <w:rsid w:val="00D642A2"/>
    <w:rsid w:val="00D7027B"/>
    <w:rsid w:val="00D820B8"/>
    <w:rsid w:val="00D9097B"/>
    <w:rsid w:val="00D93F46"/>
    <w:rsid w:val="00DC35F7"/>
    <w:rsid w:val="00DE699E"/>
    <w:rsid w:val="00DF711C"/>
    <w:rsid w:val="00E06F5F"/>
    <w:rsid w:val="00E117A5"/>
    <w:rsid w:val="00E13EE6"/>
    <w:rsid w:val="00E147F2"/>
    <w:rsid w:val="00E1794E"/>
    <w:rsid w:val="00E25D49"/>
    <w:rsid w:val="00E53524"/>
    <w:rsid w:val="00E6239F"/>
    <w:rsid w:val="00E63405"/>
    <w:rsid w:val="00E676CC"/>
    <w:rsid w:val="00E72BE1"/>
    <w:rsid w:val="00E97CA0"/>
    <w:rsid w:val="00EA0856"/>
    <w:rsid w:val="00EB3F25"/>
    <w:rsid w:val="00EE2B0C"/>
    <w:rsid w:val="00EE7D7A"/>
    <w:rsid w:val="00F13BB1"/>
    <w:rsid w:val="00F277D3"/>
    <w:rsid w:val="00F352CD"/>
    <w:rsid w:val="00F40CC8"/>
    <w:rsid w:val="00F4256C"/>
    <w:rsid w:val="00F531D6"/>
    <w:rsid w:val="00F55E67"/>
    <w:rsid w:val="00F627C7"/>
    <w:rsid w:val="00F67222"/>
    <w:rsid w:val="00F7653A"/>
    <w:rsid w:val="00F83BC9"/>
    <w:rsid w:val="00F90874"/>
    <w:rsid w:val="00FA21F3"/>
    <w:rsid w:val="00FA3F17"/>
    <w:rsid w:val="00FA4970"/>
    <w:rsid w:val="00FD7EDA"/>
    <w:rsid w:val="00FE69AC"/>
    <w:rsid w:val="00FF0646"/>
    <w:rsid w:val="00FF6C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C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323F1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9B5F3-C5C8-4EE9-9EF5-8DE720250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Sevgül_Kaynar</cp:lastModifiedBy>
  <cp:revision>19</cp:revision>
  <cp:lastPrinted>2023-03-07T06:55:00Z</cp:lastPrinted>
  <dcterms:created xsi:type="dcterms:W3CDTF">2023-01-17T10:33:00Z</dcterms:created>
  <dcterms:modified xsi:type="dcterms:W3CDTF">2023-03-14T06:28:00Z</dcterms:modified>
</cp:coreProperties>
</file>