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384" w:tblpY="1456"/>
        <w:tblW w:w="1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992"/>
        <w:gridCol w:w="9920"/>
        <w:gridCol w:w="162"/>
      </w:tblGrid>
      <w:tr w:rsidR="008B5BC4" w:rsidRPr="008776B7" w:rsidTr="00F6057A">
        <w:trPr>
          <w:trHeight w:val="415"/>
        </w:trPr>
        <w:tc>
          <w:tcPr>
            <w:tcW w:w="496" w:type="dxa"/>
            <w:tcBorders>
              <w:top w:val="nil"/>
              <w:bottom w:val="nil"/>
              <w:right w:val="nil"/>
            </w:tcBorders>
          </w:tcPr>
          <w:p w:rsidR="008B5BC4" w:rsidRPr="008776B7" w:rsidRDefault="008B5BC4" w:rsidP="00F6057A">
            <w:pPr>
              <w:tabs>
                <w:tab w:val="left" w:pos="-720"/>
                <w:tab w:val="left" w:pos="1620"/>
              </w:tabs>
              <w:ind w:right="-1008"/>
              <w:jc w:val="right"/>
              <w:rPr>
                <w:rFonts w:ascii="Times New Roman" w:hAnsi="Times New Roman" w:cs="Times New Roman"/>
                <w:b/>
                <w:sz w:val="24"/>
                <w:szCs w:val="24"/>
              </w:rPr>
            </w:pPr>
          </w:p>
        </w:tc>
        <w:tc>
          <w:tcPr>
            <w:tcW w:w="992" w:type="dxa"/>
            <w:tcBorders>
              <w:top w:val="single" w:sz="4" w:space="0" w:color="auto"/>
              <w:bottom w:val="nil"/>
              <w:right w:val="nil"/>
            </w:tcBorders>
          </w:tcPr>
          <w:p w:rsidR="008B5BC4" w:rsidRPr="00792D20" w:rsidRDefault="007325AD" w:rsidP="00F6057A">
            <w:pPr>
              <w:rPr>
                <w:rFonts w:ascii="Times New Roman" w:hAnsi="Times New Roman" w:cs="Times New Roman"/>
                <w:b/>
                <w:i/>
                <w:sz w:val="24"/>
                <w:szCs w:val="24"/>
              </w:rPr>
            </w:pPr>
            <w:r w:rsidRPr="00792D20">
              <w:rPr>
                <w:rFonts w:ascii="Times New Roman" w:hAnsi="Times New Roman" w:cs="Times New Roman"/>
                <w:b/>
                <w:i/>
                <w:sz w:val="24"/>
                <w:szCs w:val="24"/>
              </w:rPr>
              <w:t>KARAR NO</w:t>
            </w:r>
          </w:p>
        </w:tc>
        <w:tc>
          <w:tcPr>
            <w:tcW w:w="9920" w:type="dxa"/>
            <w:tcBorders>
              <w:top w:val="single" w:sz="4" w:space="0" w:color="auto"/>
              <w:bottom w:val="nil"/>
              <w:right w:val="nil"/>
            </w:tcBorders>
          </w:tcPr>
          <w:p w:rsidR="008B5BC4" w:rsidRPr="00792D20" w:rsidRDefault="008B7975" w:rsidP="00F6057A">
            <w:pPr>
              <w:tabs>
                <w:tab w:val="left" w:pos="2145"/>
              </w:tabs>
              <w:ind w:left="-1058"/>
              <w:jc w:val="center"/>
              <w:rPr>
                <w:rFonts w:ascii="Times New Roman" w:hAnsi="Times New Roman" w:cs="Times New Roman"/>
                <w:b/>
                <w:i/>
                <w:sz w:val="24"/>
                <w:szCs w:val="24"/>
              </w:rPr>
            </w:pPr>
            <w:r w:rsidRPr="00792D20">
              <w:rPr>
                <w:rFonts w:ascii="Times New Roman" w:hAnsi="Times New Roman" w:cs="Times New Roman"/>
                <w:b/>
                <w:i/>
                <w:sz w:val="24"/>
                <w:szCs w:val="24"/>
              </w:rPr>
              <w:t>KARARIN KONUSU</w:t>
            </w:r>
          </w:p>
        </w:tc>
        <w:tc>
          <w:tcPr>
            <w:tcW w:w="162" w:type="dxa"/>
            <w:tcBorders>
              <w:left w:val="nil"/>
            </w:tcBorders>
            <w:shd w:val="clear" w:color="auto" w:fill="auto"/>
          </w:tcPr>
          <w:p w:rsidR="008B5BC4" w:rsidRPr="00792D20" w:rsidRDefault="008B5BC4" w:rsidP="00F6057A">
            <w:pPr>
              <w:rPr>
                <w:rFonts w:ascii="Times New Roman" w:hAnsi="Times New Roman" w:cs="Times New Roman"/>
                <w:i/>
                <w:sz w:val="24"/>
                <w:szCs w:val="24"/>
              </w:rPr>
            </w:pPr>
          </w:p>
        </w:tc>
      </w:tr>
      <w:tr w:rsidR="00F6057A" w:rsidRPr="00B363FD" w:rsidTr="00F6057A">
        <w:trPr>
          <w:gridBefore w:val="1"/>
          <w:wBefore w:w="496" w:type="dxa"/>
          <w:trHeight w:val="852"/>
        </w:trPr>
        <w:tc>
          <w:tcPr>
            <w:tcW w:w="992" w:type="dxa"/>
          </w:tcPr>
          <w:p w:rsidR="00F6057A" w:rsidRDefault="00F6057A" w:rsidP="00F6057A">
            <w:pPr>
              <w:rPr>
                <w:rFonts w:ascii="Times New Roman" w:hAnsi="Times New Roman" w:cs="Times New Roman"/>
                <w:b/>
                <w:i/>
                <w:sz w:val="24"/>
                <w:szCs w:val="24"/>
              </w:rPr>
            </w:pPr>
          </w:p>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333</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İlimiz, Devrek İ</w:t>
            </w:r>
            <w:r w:rsidRPr="00F6057A">
              <w:rPr>
                <w:rFonts w:ascii="Times New Roman" w:hAnsi="Times New Roman" w:cs="Times New Roman"/>
                <w:i/>
                <w:color w:val="000000"/>
                <w:sz w:val="24"/>
                <w:szCs w:val="24"/>
              </w:rPr>
              <w:t xml:space="preserve">lçesi Aksu Köyü sakinlerinden, 12792033760 T.C. Kimlik Numaralı Mustafa oğlu Bilal </w:t>
            </w:r>
            <w:proofErr w:type="spellStart"/>
            <w:r w:rsidRPr="00F6057A">
              <w:rPr>
                <w:rFonts w:ascii="Times New Roman" w:hAnsi="Times New Roman" w:cs="Times New Roman"/>
                <w:i/>
                <w:color w:val="000000"/>
                <w:sz w:val="24"/>
                <w:szCs w:val="24"/>
              </w:rPr>
              <w:t>KOCABIYIK’ın</w:t>
            </w:r>
            <w:proofErr w:type="spellEnd"/>
            <w:r w:rsidRPr="00F6057A">
              <w:rPr>
                <w:rFonts w:ascii="Times New Roman" w:hAnsi="Times New Roman" w:cs="Times New Roman"/>
                <w:i/>
                <w:color w:val="000000"/>
                <w:sz w:val="24"/>
                <w:szCs w:val="24"/>
              </w:rPr>
              <w:t xml:space="preserve">, aynı köy hudutları </w:t>
            </w:r>
            <w:proofErr w:type="gramStart"/>
            <w:r w:rsidRPr="00F6057A">
              <w:rPr>
                <w:rFonts w:ascii="Times New Roman" w:hAnsi="Times New Roman" w:cs="Times New Roman"/>
                <w:i/>
                <w:color w:val="000000"/>
                <w:sz w:val="24"/>
                <w:szCs w:val="24"/>
              </w:rPr>
              <w:t>dahilinde</w:t>
            </w:r>
            <w:proofErr w:type="gramEnd"/>
            <w:r w:rsidRPr="00F6057A">
              <w:rPr>
                <w:rFonts w:ascii="Times New Roman" w:hAnsi="Times New Roman" w:cs="Times New Roman"/>
                <w:i/>
                <w:color w:val="000000"/>
                <w:sz w:val="24"/>
                <w:szCs w:val="24"/>
              </w:rPr>
              <w:t xml:space="preserve">, izinsiz tarım ve hayvancılık (depo) amaçlı inşaat yaptığı yerinde </w:t>
            </w:r>
            <w:r w:rsidRPr="00F6057A">
              <w:rPr>
                <w:rFonts w:ascii="Times New Roman" w:hAnsi="Times New Roman" w:cs="Times New Roman"/>
                <w:i/>
                <w:sz w:val="24"/>
                <w:szCs w:val="24"/>
              </w:rPr>
              <w:t xml:space="preserve">tespit edildiğinden, ilgiliye </w:t>
            </w:r>
            <w:r w:rsidRPr="00F6057A">
              <w:rPr>
                <w:rFonts w:ascii="Times New Roman" w:hAnsi="Times New Roman" w:cs="Times New Roman"/>
                <w:b/>
                <w:i/>
                <w:sz w:val="24"/>
                <w:szCs w:val="24"/>
              </w:rPr>
              <w:t>1.831,26 TL</w:t>
            </w:r>
            <w:r w:rsidRPr="00F6057A">
              <w:rPr>
                <w:rFonts w:ascii="Times New Roman" w:hAnsi="Times New Roman" w:cs="Times New Roman"/>
                <w:i/>
                <w:sz w:val="24"/>
                <w:szCs w:val="24"/>
              </w:rPr>
              <w:t xml:space="preserve"> idari para cezası uygulanması.</w:t>
            </w:r>
          </w:p>
        </w:tc>
      </w:tr>
      <w:tr w:rsidR="00F6057A" w:rsidRPr="00692AFB" w:rsidTr="00F6057A">
        <w:trPr>
          <w:gridBefore w:val="1"/>
          <w:wBefore w:w="496" w:type="dxa"/>
          <w:trHeight w:val="217"/>
        </w:trPr>
        <w:tc>
          <w:tcPr>
            <w:tcW w:w="992" w:type="dxa"/>
          </w:tcPr>
          <w:p w:rsidR="00F6057A" w:rsidRDefault="00F6057A" w:rsidP="00F6057A">
            <w:pPr>
              <w:rPr>
                <w:rFonts w:ascii="Times New Roman" w:hAnsi="Times New Roman" w:cs="Times New Roman"/>
                <w:b/>
                <w:i/>
                <w:sz w:val="24"/>
                <w:szCs w:val="24"/>
              </w:rPr>
            </w:pPr>
          </w:p>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334</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İlimiz, Devrek İ</w:t>
            </w:r>
            <w:r w:rsidRPr="00F6057A">
              <w:rPr>
                <w:rFonts w:ascii="Times New Roman" w:hAnsi="Times New Roman" w:cs="Times New Roman"/>
                <w:i/>
                <w:color w:val="000000"/>
                <w:sz w:val="24"/>
                <w:szCs w:val="24"/>
              </w:rPr>
              <w:t xml:space="preserve">lçesi </w:t>
            </w:r>
            <w:proofErr w:type="spellStart"/>
            <w:r w:rsidRPr="00F6057A">
              <w:rPr>
                <w:rFonts w:ascii="Times New Roman" w:hAnsi="Times New Roman" w:cs="Times New Roman"/>
                <w:i/>
                <w:color w:val="000000"/>
                <w:sz w:val="24"/>
                <w:szCs w:val="24"/>
              </w:rPr>
              <w:t>Velibeyler</w:t>
            </w:r>
            <w:proofErr w:type="spellEnd"/>
            <w:r w:rsidRPr="00F6057A">
              <w:rPr>
                <w:rFonts w:ascii="Times New Roman" w:hAnsi="Times New Roman" w:cs="Times New Roman"/>
                <w:i/>
                <w:color w:val="000000"/>
                <w:sz w:val="24"/>
                <w:szCs w:val="24"/>
              </w:rPr>
              <w:t xml:space="preserve"> Köyü sakinlerinden, 48055859082 T.C. Kimlik Numaralı Hasan oğlu Ahmet </w:t>
            </w:r>
            <w:proofErr w:type="spellStart"/>
            <w:r w:rsidRPr="00F6057A">
              <w:rPr>
                <w:rFonts w:ascii="Times New Roman" w:hAnsi="Times New Roman" w:cs="Times New Roman"/>
                <w:i/>
                <w:color w:val="000000"/>
                <w:sz w:val="24"/>
                <w:szCs w:val="24"/>
              </w:rPr>
              <w:t>KAPUCU’nun</w:t>
            </w:r>
            <w:proofErr w:type="spellEnd"/>
            <w:r w:rsidRPr="00F6057A">
              <w:rPr>
                <w:rFonts w:ascii="Times New Roman" w:hAnsi="Times New Roman" w:cs="Times New Roman"/>
                <w:i/>
                <w:color w:val="000000"/>
                <w:sz w:val="24"/>
                <w:szCs w:val="24"/>
              </w:rPr>
              <w:t xml:space="preserve">, aynı köy hudutları </w:t>
            </w:r>
            <w:proofErr w:type="gramStart"/>
            <w:r w:rsidRPr="00F6057A">
              <w:rPr>
                <w:rFonts w:ascii="Times New Roman" w:hAnsi="Times New Roman" w:cs="Times New Roman"/>
                <w:i/>
                <w:color w:val="000000"/>
                <w:sz w:val="24"/>
                <w:szCs w:val="24"/>
              </w:rPr>
              <w:t>dahilinde</w:t>
            </w:r>
            <w:proofErr w:type="gramEnd"/>
            <w:r w:rsidRPr="00F6057A">
              <w:rPr>
                <w:rFonts w:ascii="Times New Roman" w:hAnsi="Times New Roman" w:cs="Times New Roman"/>
                <w:i/>
                <w:color w:val="000000"/>
                <w:sz w:val="24"/>
                <w:szCs w:val="24"/>
              </w:rPr>
              <w:t xml:space="preserve">, izinsiz tarım ve hayvancılık (garaj) amaçlı inşaat yaptığı yerinde </w:t>
            </w:r>
            <w:r w:rsidRPr="00F6057A">
              <w:rPr>
                <w:rFonts w:ascii="Times New Roman" w:hAnsi="Times New Roman" w:cs="Times New Roman"/>
                <w:i/>
                <w:sz w:val="24"/>
                <w:szCs w:val="24"/>
              </w:rPr>
              <w:t xml:space="preserve">tespit edildiğinden, ilgiliye </w:t>
            </w:r>
            <w:r w:rsidRPr="00F6057A">
              <w:rPr>
                <w:rFonts w:ascii="Times New Roman" w:hAnsi="Times New Roman" w:cs="Times New Roman"/>
                <w:b/>
                <w:i/>
                <w:sz w:val="24"/>
                <w:szCs w:val="24"/>
              </w:rPr>
              <w:t>2.228,22 TL</w:t>
            </w:r>
            <w:r w:rsidRPr="00F6057A">
              <w:rPr>
                <w:rFonts w:ascii="Times New Roman" w:hAnsi="Times New Roman" w:cs="Times New Roman"/>
                <w:i/>
                <w:sz w:val="24"/>
                <w:szCs w:val="24"/>
              </w:rPr>
              <w:t xml:space="preserve"> idari para cezası uygulanması.</w:t>
            </w:r>
          </w:p>
        </w:tc>
      </w:tr>
      <w:tr w:rsidR="00F6057A" w:rsidRPr="00692AFB" w:rsidTr="00F6057A">
        <w:trPr>
          <w:gridBefore w:val="1"/>
          <w:wBefore w:w="496" w:type="dxa"/>
          <w:trHeight w:val="368"/>
        </w:trPr>
        <w:tc>
          <w:tcPr>
            <w:tcW w:w="992" w:type="dxa"/>
          </w:tcPr>
          <w:p w:rsidR="00F6057A" w:rsidRDefault="00F6057A" w:rsidP="00F6057A">
            <w:pPr>
              <w:rPr>
                <w:rFonts w:ascii="Times New Roman" w:hAnsi="Times New Roman" w:cs="Times New Roman"/>
                <w:b/>
                <w:i/>
                <w:sz w:val="24"/>
                <w:szCs w:val="24"/>
              </w:rPr>
            </w:pPr>
          </w:p>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335</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İlimiz, Devrek İ</w:t>
            </w:r>
            <w:r w:rsidRPr="00F6057A">
              <w:rPr>
                <w:rFonts w:ascii="Times New Roman" w:hAnsi="Times New Roman" w:cs="Times New Roman"/>
                <w:i/>
                <w:color w:val="000000"/>
                <w:sz w:val="24"/>
                <w:szCs w:val="24"/>
              </w:rPr>
              <w:t xml:space="preserve">lçesi Hatipler Köyü sakinlerinden, Bayram oğlu Durmuş </w:t>
            </w:r>
            <w:proofErr w:type="spellStart"/>
            <w:r w:rsidRPr="00F6057A">
              <w:rPr>
                <w:rFonts w:ascii="Times New Roman" w:hAnsi="Times New Roman" w:cs="Times New Roman"/>
                <w:i/>
                <w:color w:val="000000"/>
                <w:sz w:val="24"/>
                <w:szCs w:val="24"/>
              </w:rPr>
              <w:t>ÇİLLİ’nin</w:t>
            </w:r>
            <w:proofErr w:type="spellEnd"/>
            <w:r w:rsidRPr="00F6057A">
              <w:rPr>
                <w:rFonts w:ascii="Times New Roman" w:hAnsi="Times New Roman" w:cs="Times New Roman"/>
                <w:i/>
                <w:color w:val="000000"/>
                <w:sz w:val="24"/>
                <w:szCs w:val="24"/>
              </w:rPr>
              <w:t xml:space="preserve">, aynı köy hudutları </w:t>
            </w:r>
            <w:proofErr w:type="gramStart"/>
            <w:r w:rsidRPr="00F6057A">
              <w:rPr>
                <w:rFonts w:ascii="Times New Roman" w:hAnsi="Times New Roman" w:cs="Times New Roman"/>
                <w:i/>
                <w:color w:val="000000"/>
                <w:sz w:val="24"/>
                <w:szCs w:val="24"/>
              </w:rPr>
              <w:t>dahilinde</w:t>
            </w:r>
            <w:proofErr w:type="gramEnd"/>
            <w:r w:rsidRPr="00F6057A">
              <w:rPr>
                <w:rFonts w:ascii="Times New Roman" w:hAnsi="Times New Roman" w:cs="Times New Roman"/>
                <w:i/>
                <w:color w:val="000000"/>
                <w:sz w:val="24"/>
                <w:szCs w:val="24"/>
              </w:rPr>
              <w:t xml:space="preserve">, izinsiz mesken amaçlı inşaat yaptığı yerinde </w:t>
            </w:r>
            <w:r w:rsidRPr="00F6057A">
              <w:rPr>
                <w:rFonts w:ascii="Times New Roman" w:hAnsi="Times New Roman" w:cs="Times New Roman"/>
                <w:i/>
                <w:sz w:val="24"/>
                <w:szCs w:val="24"/>
              </w:rPr>
              <w:t xml:space="preserve">tespit edildiğinden, ilgiliye </w:t>
            </w:r>
            <w:r w:rsidRPr="00F6057A">
              <w:rPr>
                <w:rFonts w:ascii="Times New Roman" w:hAnsi="Times New Roman" w:cs="Times New Roman"/>
                <w:b/>
                <w:i/>
                <w:sz w:val="24"/>
                <w:szCs w:val="24"/>
              </w:rPr>
              <w:t>14.791,28 TL</w:t>
            </w:r>
            <w:r w:rsidRPr="00F6057A">
              <w:rPr>
                <w:rFonts w:ascii="Times New Roman" w:hAnsi="Times New Roman" w:cs="Times New Roman"/>
                <w:i/>
                <w:sz w:val="24"/>
                <w:szCs w:val="24"/>
              </w:rPr>
              <w:t xml:space="preserve"> idari para cezası uygulanması.</w:t>
            </w:r>
          </w:p>
        </w:tc>
      </w:tr>
      <w:tr w:rsidR="00F6057A" w:rsidRPr="00692AFB" w:rsidTr="00F6057A">
        <w:trPr>
          <w:gridBefore w:val="1"/>
          <w:wBefore w:w="496" w:type="dxa"/>
          <w:trHeight w:val="330"/>
        </w:trPr>
        <w:tc>
          <w:tcPr>
            <w:tcW w:w="992" w:type="dxa"/>
          </w:tcPr>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336</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Devrek İlçesi Aksu Köyünde Kadastronun 157 ada, 135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 aleyhine, 119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 lehine (a) harfi ile gösterilen alan için geçit hakkı tesis edilmesi.</w:t>
            </w:r>
          </w:p>
        </w:tc>
      </w:tr>
      <w:tr w:rsidR="00F6057A" w:rsidRPr="00692AFB" w:rsidTr="00F6057A">
        <w:trPr>
          <w:gridBefore w:val="1"/>
          <w:wBefore w:w="496" w:type="dxa"/>
          <w:trHeight w:val="570"/>
        </w:trPr>
        <w:tc>
          <w:tcPr>
            <w:tcW w:w="992" w:type="dxa"/>
          </w:tcPr>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337</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Çaycuma İlçesi Aşağı İhsaniye Köyünde Kadastronun 134 ada, 15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 aleyhine, 17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 lehine (a) harfi ile gösterilen alan için geçit hakkı tesis edilmesi.</w:t>
            </w:r>
          </w:p>
        </w:tc>
      </w:tr>
      <w:tr w:rsidR="00F6057A" w:rsidRPr="00692AFB" w:rsidTr="00F6057A">
        <w:trPr>
          <w:gridBefore w:val="1"/>
          <w:wBefore w:w="496" w:type="dxa"/>
          <w:trHeight w:val="210"/>
        </w:trPr>
        <w:tc>
          <w:tcPr>
            <w:tcW w:w="992" w:type="dxa"/>
          </w:tcPr>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338</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w:t>
            </w:r>
            <w:proofErr w:type="spellStart"/>
            <w:r w:rsidRPr="00F6057A">
              <w:rPr>
                <w:rFonts w:ascii="Times New Roman" w:hAnsi="Times New Roman" w:cs="Times New Roman"/>
                <w:i/>
                <w:sz w:val="24"/>
                <w:szCs w:val="24"/>
              </w:rPr>
              <w:t>Kdz</w:t>
            </w:r>
            <w:proofErr w:type="spellEnd"/>
            <w:r w:rsidRPr="00F6057A">
              <w:rPr>
                <w:rFonts w:ascii="Times New Roman" w:hAnsi="Times New Roman" w:cs="Times New Roman"/>
                <w:i/>
                <w:sz w:val="24"/>
                <w:szCs w:val="24"/>
              </w:rPr>
              <w:t xml:space="preserve">. Ereğli İlçesi Elmacı Köyünde Kadastronun 102 ada, 11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parselin (a) ve (b) parsellerine ayrılması.</w:t>
            </w:r>
          </w:p>
        </w:tc>
      </w:tr>
      <w:tr w:rsidR="00F6057A" w:rsidRPr="00692AFB" w:rsidTr="00F6057A">
        <w:trPr>
          <w:gridBefore w:val="1"/>
          <w:wBefore w:w="496" w:type="dxa"/>
          <w:trHeight w:val="810"/>
        </w:trPr>
        <w:tc>
          <w:tcPr>
            <w:tcW w:w="992" w:type="dxa"/>
          </w:tcPr>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339</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w:t>
            </w:r>
            <w:proofErr w:type="spellStart"/>
            <w:r w:rsidRPr="00F6057A">
              <w:rPr>
                <w:rFonts w:ascii="Times New Roman" w:hAnsi="Times New Roman" w:cs="Times New Roman"/>
                <w:i/>
                <w:sz w:val="24"/>
                <w:szCs w:val="24"/>
              </w:rPr>
              <w:t>Kdz</w:t>
            </w:r>
            <w:proofErr w:type="spellEnd"/>
            <w:r w:rsidRPr="00F6057A">
              <w:rPr>
                <w:rFonts w:ascii="Times New Roman" w:hAnsi="Times New Roman" w:cs="Times New Roman"/>
                <w:i/>
                <w:sz w:val="24"/>
                <w:szCs w:val="24"/>
              </w:rPr>
              <w:t xml:space="preserve">. Ereğli İlçesi Şamlar Köyünde Kadastronun 105 ada, 4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parselin (a) ve (b) parsellerine ayrılması hususunun görüşülmesi.</w:t>
            </w:r>
          </w:p>
        </w:tc>
      </w:tr>
      <w:tr w:rsidR="00F6057A" w:rsidRPr="00692AFB" w:rsidTr="00F6057A">
        <w:trPr>
          <w:gridBefore w:val="1"/>
          <w:wBefore w:w="496" w:type="dxa"/>
          <w:trHeight w:val="442"/>
        </w:trPr>
        <w:tc>
          <w:tcPr>
            <w:tcW w:w="992" w:type="dxa"/>
          </w:tcPr>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340</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w:t>
            </w:r>
            <w:proofErr w:type="spellStart"/>
            <w:r w:rsidRPr="00F6057A">
              <w:rPr>
                <w:rFonts w:ascii="Times New Roman" w:hAnsi="Times New Roman" w:cs="Times New Roman"/>
                <w:i/>
                <w:sz w:val="24"/>
                <w:szCs w:val="24"/>
              </w:rPr>
              <w:t>Kdz</w:t>
            </w:r>
            <w:proofErr w:type="spellEnd"/>
            <w:r w:rsidRPr="00F6057A">
              <w:rPr>
                <w:rFonts w:ascii="Times New Roman" w:hAnsi="Times New Roman" w:cs="Times New Roman"/>
                <w:i/>
                <w:sz w:val="24"/>
                <w:szCs w:val="24"/>
              </w:rPr>
              <w:t xml:space="preserve">. Ereğli İlçesi Yunuslu Köyünde Kadastronun 128 ada, 142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parselin (a) ve (b) parsellerine ayrılması.</w:t>
            </w:r>
          </w:p>
        </w:tc>
      </w:tr>
      <w:tr w:rsidR="00F6057A" w:rsidRPr="00692AFB" w:rsidTr="00F6057A">
        <w:trPr>
          <w:gridBefore w:val="1"/>
          <w:wBefore w:w="496" w:type="dxa"/>
          <w:trHeight w:val="654"/>
        </w:trPr>
        <w:tc>
          <w:tcPr>
            <w:tcW w:w="992" w:type="dxa"/>
          </w:tcPr>
          <w:p w:rsidR="00F6057A" w:rsidRDefault="00F6057A" w:rsidP="00F6057A">
            <w:pPr>
              <w:rPr>
                <w:rFonts w:ascii="Times New Roman" w:hAnsi="Times New Roman" w:cs="Times New Roman"/>
                <w:b/>
                <w:i/>
                <w:sz w:val="24"/>
                <w:szCs w:val="24"/>
              </w:rPr>
            </w:pPr>
          </w:p>
          <w:p w:rsidR="00F6057A" w:rsidRPr="00656F53" w:rsidRDefault="00F6057A" w:rsidP="00F6057A">
            <w:pPr>
              <w:rPr>
                <w:rFonts w:ascii="Times New Roman" w:hAnsi="Times New Roman" w:cs="Times New Roman"/>
                <w:b/>
                <w:i/>
                <w:sz w:val="24"/>
                <w:szCs w:val="24"/>
              </w:rPr>
            </w:pPr>
            <w:r>
              <w:rPr>
                <w:rFonts w:ascii="Times New Roman" w:hAnsi="Times New Roman" w:cs="Times New Roman"/>
                <w:b/>
                <w:i/>
                <w:sz w:val="24"/>
                <w:szCs w:val="24"/>
              </w:rPr>
              <w:t>341</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Çaycuma İlçesi </w:t>
            </w:r>
            <w:proofErr w:type="spellStart"/>
            <w:r w:rsidRPr="00F6057A">
              <w:rPr>
                <w:rFonts w:ascii="Times New Roman" w:hAnsi="Times New Roman" w:cs="Times New Roman"/>
                <w:i/>
                <w:sz w:val="24"/>
                <w:szCs w:val="24"/>
              </w:rPr>
              <w:t>Muharremşah</w:t>
            </w:r>
            <w:proofErr w:type="spellEnd"/>
            <w:r w:rsidRPr="00F6057A">
              <w:rPr>
                <w:rFonts w:ascii="Times New Roman" w:hAnsi="Times New Roman" w:cs="Times New Roman"/>
                <w:i/>
                <w:sz w:val="24"/>
                <w:szCs w:val="24"/>
              </w:rPr>
              <w:t xml:space="preserve"> Köyünde Kadastronun 137 ada, 15 ve 35 </w:t>
            </w:r>
            <w:proofErr w:type="spellStart"/>
            <w:r w:rsidRPr="00F6057A">
              <w:rPr>
                <w:rFonts w:ascii="Times New Roman" w:hAnsi="Times New Roman" w:cs="Times New Roman"/>
                <w:i/>
                <w:sz w:val="24"/>
                <w:szCs w:val="24"/>
              </w:rPr>
              <w:t>nolu</w:t>
            </w:r>
            <w:proofErr w:type="spellEnd"/>
            <w:r w:rsidRPr="00F6057A">
              <w:rPr>
                <w:rFonts w:ascii="Times New Roman" w:hAnsi="Times New Roman" w:cs="Times New Roman"/>
                <w:i/>
                <w:sz w:val="24"/>
                <w:szCs w:val="24"/>
              </w:rPr>
              <w:t xml:space="preserve"> parselin birleştirilerek (a) parseline dönüştürülmesi, daha sonra da bu (a) parselinin, (b) ve (c) parsellerine ayrılması.</w:t>
            </w:r>
          </w:p>
        </w:tc>
      </w:tr>
      <w:tr w:rsidR="00F6057A" w:rsidRPr="00692AFB" w:rsidTr="00F6057A">
        <w:trPr>
          <w:gridBefore w:val="1"/>
          <w:wBefore w:w="496" w:type="dxa"/>
          <w:trHeight w:val="495"/>
        </w:trPr>
        <w:tc>
          <w:tcPr>
            <w:tcW w:w="992" w:type="dxa"/>
          </w:tcPr>
          <w:p w:rsidR="00F6057A" w:rsidRDefault="00F6057A" w:rsidP="00F6057A">
            <w:pPr>
              <w:rPr>
                <w:rFonts w:ascii="Times New Roman" w:hAnsi="Times New Roman" w:cs="Times New Roman"/>
                <w:b/>
                <w:i/>
                <w:sz w:val="24"/>
                <w:szCs w:val="24"/>
              </w:rPr>
            </w:pPr>
          </w:p>
          <w:p w:rsidR="00F6057A" w:rsidRDefault="00F6057A" w:rsidP="00F6057A">
            <w:pPr>
              <w:rPr>
                <w:rFonts w:ascii="Times New Roman" w:hAnsi="Times New Roman" w:cs="Times New Roman"/>
                <w:b/>
                <w:i/>
                <w:sz w:val="24"/>
                <w:szCs w:val="24"/>
              </w:rPr>
            </w:pPr>
            <w:r>
              <w:rPr>
                <w:rFonts w:ascii="Times New Roman" w:hAnsi="Times New Roman" w:cs="Times New Roman"/>
                <w:b/>
                <w:i/>
                <w:sz w:val="24"/>
                <w:szCs w:val="24"/>
              </w:rPr>
              <w:t>342</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Devrek İlçesi </w:t>
            </w:r>
            <w:proofErr w:type="spellStart"/>
            <w:r w:rsidRPr="00F6057A">
              <w:rPr>
                <w:rFonts w:ascii="Times New Roman" w:hAnsi="Times New Roman" w:cs="Times New Roman"/>
                <w:i/>
                <w:sz w:val="24"/>
                <w:szCs w:val="24"/>
              </w:rPr>
              <w:t>Mekekler</w:t>
            </w:r>
            <w:proofErr w:type="spellEnd"/>
            <w:r w:rsidRPr="00F6057A">
              <w:rPr>
                <w:rFonts w:ascii="Times New Roman" w:hAnsi="Times New Roman" w:cs="Times New Roman"/>
                <w:i/>
                <w:sz w:val="24"/>
                <w:szCs w:val="24"/>
              </w:rPr>
              <w:t xml:space="preserve"> Köyünde bulunan okul binasının köyün sosyal ve kültürel faaliyetlerinde kullanılmak üzere ivedilikle hizmete açılıp Köy Yaşam Merkezine dönüştürülmesi için, ihale iş ve işlemlerinin Merkez İlçe Köylere Hizmet Götüre Birliği tarafından yapılması, ihtiyaç duyulan ödeneğin İdaremizin ilgili harcama kaleminden ihale sonucu imzalanacak sözleşme bedeline göre karşılanması.</w:t>
            </w:r>
          </w:p>
        </w:tc>
      </w:tr>
      <w:tr w:rsidR="00F6057A" w:rsidRPr="00692AFB" w:rsidTr="00F6057A">
        <w:trPr>
          <w:gridBefore w:val="1"/>
          <w:wBefore w:w="496" w:type="dxa"/>
          <w:trHeight w:val="690"/>
        </w:trPr>
        <w:tc>
          <w:tcPr>
            <w:tcW w:w="992" w:type="dxa"/>
          </w:tcPr>
          <w:p w:rsidR="00F6057A" w:rsidRDefault="00F6057A" w:rsidP="00F6057A">
            <w:pPr>
              <w:rPr>
                <w:rFonts w:ascii="Times New Roman" w:hAnsi="Times New Roman" w:cs="Times New Roman"/>
                <w:b/>
                <w:i/>
                <w:sz w:val="24"/>
                <w:szCs w:val="24"/>
              </w:rPr>
            </w:pPr>
          </w:p>
          <w:p w:rsidR="00F6057A" w:rsidRDefault="00F6057A" w:rsidP="00F6057A">
            <w:pPr>
              <w:rPr>
                <w:rFonts w:ascii="Times New Roman" w:hAnsi="Times New Roman" w:cs="Times New Roman"/>
                <w:b/>
                <w:i/>
                <w:sz w:val="24"/>
                <w:szCs w:val="24"/>
              </w:rPr>
            </w:pPr>
            <w:r>
              <w:rPr>
                <w:rFonts w:ascii="Times New Roman" w:hAnsi="Times New Roman" w:cs="Times New Roman"/>
                <w:b/>
                <w:i/>
                <w:sz w:val="24"/>
                <w:szCs w:val="24"/>
              </w:rPr>
              <w:t>343</w:t>
            </w:r>
          </w:p>
        </w:tc>
        <w:tc>
          <w:tcPr>
            <w:tcW w:w="10082" w:type="dxa"/>
            <w:gridSpan w:val="2"/>
            <w:tcBorders>
              <w:top w:val="single" w:sz="4" w:space="0" w:color="auto"/>
              <w:left w:val="single" w:sz="4" w:space="0" w:color="auto"/>
              <w:bottom w:val="single" w:sz="4" w:space="0" w:color="auto"/>
              <w:right w:val="single" w:sz="4" w:space="0" w:color="auto"/>
            </w:tcBorders>
          </w:tcPr>
          <w:p w:rsidR="00F6057A" w:rsidRPr="00F6057A" w:rsidRDefault="00F6057A" w:rsidP="00F6057A">
            <w:pPr>
              <w:jc w:val="both"/>
              <w:rPr>
                <w:rFonts w:ascii="Times New Roman" w:hAnsi="Times New Roman" w:cs="Times New Roman"/>
                <w:i/>
                <w:sz w:val="24"/>
                <w:szCs w:val="24"/>
              </w:rPr>
            </w:pPr>
            <w:r w:rsidRPr="00F6057A">
              <w:rPr>
                <w:rFonts w:ascii="Times New Roman" w:hAnsi="Times New Roman" w:cs="Times New Roman"/>
                <w:i/>
                <w:sz w:val="24"/>
                <w:szCs w:val="24"/>
              </w:rPr>
              <w:t xml:space="preserve">İlimiz, </w:t>
            </w:r>
            <w:proofErr w:type="spellStart"/>
            <w:r w:rsidRPr="00F6057A">
              <w:rPr>
                <w:rFonts w:ascii="Times New Roman" w:hAnsi="Times New Roman" w:cs="Times New Roman"/>
                <w:i/>
                <w:sz w:val="24"/>
                <w:szCs w:val="24"/>
              </w:rPr>
              <w:t>Kdz</w:t>
            </w:r>
            <w:proofErr w:type="spellEnd"/>
            <w:r w:rsidRPr="00F6057A">
              <w:rPr>
                <w:rFonts w:ascii="Times New Roman" w:hAnsi="Times New Roman" w:cs="Times New Roman"/>
                <w:i/>
                <w:sz w:val="24"/>
                <w:szCs w:val="24"/>
              </w:rPr>
              <w:t xml:space="preserve">. Ereğli İlçesi köy yollarındaki sanat yapıları ve içme suyu hatlarındaki hasarların giderilmesi için ihtiyaç duyulan 1.000.000,00 TL ödeneğin, </w:t>
            </w:r>
            <w:r w:rsidRPr="00F6057A">
              <w:rPr>
                <w:rFonts w:ascii="Times New Roman" w:hAnsi="Times New Roman" w:cs="Times New Roman"/>
                <w:b/>
                <w:i/>
                <w:sz w:val="24"/>
                <w:szCs w:val="24"/>
              </w:rPr>
              <w:t>“Yedek Ödenek”</w:t>
            </w:r>
            <w:r w:rsidRPr="00F6057A">
              <w:rPr>
                <w:rFonts w:ascii="Times New Roman" w:hAnsi="Times New Roman" w:cs="Times New Roman"/>
                <w:i/>
                <w:sz w:val="24"/>
                <w:szCs w:val="24"/>
              </w:rPr>
              <w:t xml:space="preserve"> harcama kaleminden tenzil edilerek, </w:t>
            </w:r>
            <w:r w:rsidRPr="00F6057A">
              <w:rPr>
                <w:rFonts w:ascii="Times New Roman" w:hAnsi="Times New Roman" w:cs="Times New Roman"/>
                <w:b/>
                <w:i/>
                <w:sz w:val="24"/>
                <w:szCs w:val="24"/>
              </w:rPr>
              <w:t>“</w:t>
            </w:r>
            <w:proofErr w:type="spellStart"/>
            <w:r w:rsidRPr="00F6057A">
              <w:rPr>
                <w:rFonts w:ascii="Times New Roman" w:hAnsi="Times New Roman" w:cs="Times New Roman"/>
                <w:b/>
                <w:i/>
                <w:sz w:val="24"/>
                <w:szCs w:val="24"/>
              </w:rPr>
              <w:t>Kdz</w:t>
            </w:r>
            <w:proofErr w:type="spellEnd"/>
            <w:r w:rsidRPr="00F6057A">
              <w:rPr>
                <w:rFonts w:ascii="Times New Roman" w:hAnsi="Times New Roman" w:cs="Times New Roman"/>
                <w:b/>
                <w:i/>
                <w:sz w:val="24"/>
                <w:szCs w:val="24"/>
              </w:rPr>
              <w:t xml:space="preserve">. Ereğli İlçesi Birliklere Yardım” </w:t>
            </w:r>
            <w:r w:rsidRPr="00F6057A">
              <w:rPr>
                <w:rFonts w:ascii="Times New Roman" w:hAnsi="Times New Roman" w:cs="Times New Roman"/>
                <w:i/>
                <w:sz w:val="24"/>
                <w:szCs w:val="24"/>
              </w:rPr>
              <w:t xml:space="preserve">harcama kalemine, Birliklere Yardım harcama kaleminden de </w:t>
            </w:r>
            <w:proofErr w:type="spellStart"/>
            <w:r w:rsidRPr="00F6057A">
              <w:rPr>
                <w:rFonts w:ascii="Times New Roman" w:hAnsi="Times New Roman" w:cs="Times New Roman"/>
                <w:i/>
                <w:sz w:val="24"/>
                <w:szCs w:val="24"/>
              </w:rPr>
              <w:t>Kdz</w:t>
            </w:r>
            <w:proofErr w:type="spellEnd"/>
            <w:r w:rsidRPr="00F6057A">
              <w:rPr>
                <w:rFonts w:ascii="Times New Roman" w:hAnsi="Times New Roman" w:cs="Times New Roman"/>
                <w:i/>
                <w:sz w:val="24"/>
                <w:szCs w:val="24"/>
              </w:rPr>
              <w:t>. Ereğli İlçesi Köylere Hizmet Götürme Birliğine aktarılması.</w:t>
            </w:r>
          </w:p>
        </w:tc>
      </w:tr>
    </w:tbl>
    <w:p w:rsidR="007B7A02" w:rsidRPr="00692AFB" w:rsidRDefault="007B7A02" w:rsidP="00C8619E">
      <w:pPr>
        <w:tabs>
          <w:tab w:val="left" w:pos="-720"/>
          <w:tab w:val="left" w:pos="1620"/>
          <w:tab w:val="left" w:pos="3525"/>
        </w:tabs>
        <w:ind w:left="-1260" w:right="-1008"/>
        <w:jc w:val="center"/>
        <w:rPr>
          <w:rFonts w:ascii="Times New Roman" w:hAnsi="Times New Roman" w:cs="Times New Roman"/>
          <w:b/>
          <w:i/>
          <w:sz w:val="24"/>
          <w:szCs w:val="24"/>
        </w:rPr>
      </w:pPr>
    </w:p>
    <w:p w:rsidR="007325AD" w:rsidRPr="00B363FD" w:rsidRDefault="007325AD" w:rsidP="00C8619E">
      <w:pPr>
        <w:tabs>
          <w:tab w:val="left" w:pos="0"/>
        </w:tabs>
        <w:ind w:left="11" w:right="-1008" w:hanging="11"/>
        <w:jc w:val="center"/>
        <w:rPr>
          <w:rFonts w:ascii="Times New Roman" w:hAnsi="Times New Roman" w:cs="Times New Roman"/>
          <w:b/>
          <w:i/>
          <w:sz w:val="24"/>
          <w:szCs w:val="24"/>
        </w:rPr>
      </w:pPr>
      <w:r w:rsidRPr="00B363FD">
        <w:rPr>
          <w:rFonts w:ascii="Times New Roman" w:hAnsi="Times New Roman" w:cs="Times New Roman"/>
          <w:b/>
          <w:i/>
          <w:sz w:val="24"/>
          <w:szCs w:val="24"/>
        </w:rPr>
        <w:t xml:space="preserve">İL ENCÜMENİNİN </w:t>
      </w:r>
      <w:r w:rsidR="00F6057A">
        <w:rPr>
          <w:rFonts w:ascii="Times New Roman" w:hAnsi="Times New Roman" w:cs="Times New Roman"/>
          <w:b/>
          <w:i/>
          <w:sz w:val="24"/>
          <w:szCs w:val="24"/>
        </w:rPr>
        <w:t>27</w:t>
      </w:r>
      <w:r w:rsidR="006A25F1" w:rsidRPr="00B363FD">
        <w:rPr>
          <w:rFonts w:ascii="Times New Roman" w:hAnsi="Times New Roman" w:cs="Times New Roman"/>
          <w:b/>
          <w:i/>
          <w:sz w:val="24"/>
          <w:szCs w:val="24"/>
        </w:rPr>
        <w:t>.</w:t>
      </w:r>
      <w:r w:rsidR="00C8619E">
        <w:rPr>
          <w:rFonts w:ascii="Times New Roman" w:hAnsi="Times New Roman" w:cs="Times New Roman"/>
          <w:b/>
          <w:i/>
          <w:sz w:val="24"/>
          <w:szCs w:val="24"/>
        </w:rPr>
        <w:t>0</w:t>
      </w:r>
      <w:r w:rsidR="00F6057A">
        <w:rPr>
          <w:rFonts w:ascii="Times New Roman" w:hAnsi="Times New Roman" w:cs="Times New Roman"/>
          <w:b/>
          <w:i/>
          <w:sz w:val="24"/>
          <w:szCs w:val="24"/>
        </w:rPr>
        <w:t>9</w:t>
      </w:r>
      <w:r w:rsidRPr="00B363FD">
        <w:rPr>
          <w:rFonts w:ascii="Times New Roman" w:hAnsi="Times New Roman" w:cs="Times New Roman"/>
          <w:b/>
          <w:i/>
          <w:sz w:val="24"/>
          <w:szCs w:val="24"/>
        </w:rPr>
        <w:t>.20</w:t>
      </w:r>
      <w:r w:rsidR="008B7975" w:rsidRPr="00B363FD">
        <w:rPr>
          <w:rFonts w:ascii="Times New Roman" w:hAnsi="Times New Roman" w:cs="Times New Roman"/>
          <w:b/>
          <w:i/>
          <w:sz w:val="24"/>
          <w:szCs w:val="24"/>
        </w:rPr>
        <w:t>2</w:t>
      </w:r>
      <w:r w:rsidR="00C8619E">
        <w:rPr>
          <w:rFonts w:ascii="Times New Roman" w:hAnsi="Times New Roman" w:cs="Times New Roman"/>
          <w:b/>
          <w:i/>
          <w:sz w:val="24"/>
          <w:szCs w:val="24"/>
        </w:rPr>
        <w:t>2</w:t>
      </w:r>
      <w:r w:rsidRPr="00B363FD">
        <w:rPr>
          <w:rFonts w:ascii="Times New Roman" w:hAnsi="Times New Roman" w:cs="Times New Roman"/>
          <w:b/>
          <w:i/>
          <w:sz w:val="24"/>
          <w:szCs w:val="24"/>
        </w:rPr>
        <w:t xml:space="preserve"> TARİHLİ TOPL</w:t>
      </w:r>
      <w:r w:rsidR="006A25F1" w:rsidRPr="00B363FD">
        <w:rPr>
          <w:rFonts w:ascii="Times New Roman" w:hAnsi="Times New Roman" w:cs="Times New Roman"/>
          <w:b/>
          <w:i/>
          <w:sz w:val="24"/>
          <w:szCs w:val="24"/>
        </w:rPr>
        <w:t>ANTIDA ALMIŞ OLDUĞU KARARLAR</w:t>
      </w:r>
      <w:bookmarkStart w:id="0" w:name="_GoBack"/>
      <w:bookmarkEnd w:id="0"/>
    </w:p>
    <w:sectPr w:rsidR="007325AD" w:rsidRPr="00B363FD" w:rsidSect="00C3293A">
      <w:pgSz w:w="11906" w:h="16838"/>
      <w:pgMar w:top="0" w:right="566"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B7A02"/>
    <w:rsid w:val="000525C3"/>
    <w:rsid w:val="000B0CB2"/>
    <w:rsid w:val="000D63A0"/>
    <w:rsid w:val="00115B43"/>
    <w:rsid w:val="001271A6"/>
    <w:rsid w:val="00175948"/>
    <w:rsid w:val="001B4A4B"/>
    <w:rsid w:val="001C2C3B"/>
    <w:rsid w:val="002216E0"/>
    <w:rsid w:val="00262551"/>
    <w:rsid w:val="00271B5C"/>
    <w:rsid w:val="002970D5"/>
    <w:rsid w:val="00327143"/>
    <w:rsid w:val="00351403"/>
    <w:rsid w:val="003F43EE"/>
    <w:rsid w:val="00401469"/>
    <w:rsid w:val="004252C9"/>
    <w:rsid w:val="00475C16"/>
    <w:rsid w:val="00483A14"/>
    <w:rsid w:val="00484B3E"/>
    <w:rsid w:val="00497B50"/>
    <w:rsid w:val="004D77F9"/>
    <w:rsid w:val="005717D1"/>
    <w:rsid w:val="005D35B3"/>
    <w:rsid w:val="00604F0B"/>
    <w:rsid w:val="00610F2D"/>
    <w:rsid w:val="00656F53"/>
    <w:rsid w:val="00660F2C"/>
    <w:rsid w:val="006876DC"/>
    <w:rsid w:val="00692AFB"/>
    <w:rsid w:val="006A25F1"/>
    <w:rsid w:val="006D4A12"/>
    <w:rsid w:val="00716FEE"/>
    <w:rsid w:val="0072193C"/>
    <w:rsid w:val="007325AD"/>
    <w:rsid w:val="00743299"/>
    <w:rsid w:val="0074740E"/>
    <w:rsid w:val="007808EB"/>
    <w:rsid w:val="00792D20"/>
    <w:rsid w:val="007B7A02"/>
    <w:rsid w:val="007C4438"/>
    <w:rsid w:val="007E08A8"/>
    <w:rsid w:val="0082360D"/>
    <w:rsid w:val="0084451C"/>
    <w:rsid w:val="00850D8A"/>
    <w:rsid w:val="008776B7"/>
    <w:rsid w:val="008944E6"/>
    <w:rsid w:val="008A3BB0"/>
    <w:rsid w:val="008B5BC4"/>
    <w:rsid w:val="008B7975"/>
    <w:rsid w:val="008D3F7C"/>
    <w:rsid w:val="008E0289"/>
    <w:rsid w:val="009029F5"/>
    <w:rsid w:val="0090458C"/>
    <w:rsid w:val="00930B80"/>
    <w:rsid w:val="00981B60"/>
    <w:rsid w:val="009D0225"/>
    <w:rsid w:val="009D1C38"/>
    <w:rsid w:val="00A944CD"/>
    <w:rsid w:val="00B363FD"/>
    <w:rsid w:val="00B4480F"/>
    <w:rsid w:val="00B63DF1"/>
    <w:rsid w:val="00B716F6"/>
    <w:rsid w:val="00BC6DCB"/>
    <w:rsid w:val="00BD2353"/>
    <w:rsid w:val="00BD597A"/>
    <w:rsid w:val="00C3293A"/>
    <w:rsid w:val="00C8619E"/>
    <w:rsid w:val="00CA364A"/>
    <w:rsid w:val="00D03A5C"/>
    <w:rsid w:val="00D03BDD"/>
    <w:rsid w:val="00D611F9"/>
    <w:rsid w:val="00D77A61"/>
    <w:rsid w:val="00DC35F7"/>
    <w:rsid w:val="00DD778F"/>
    <w:rsid w:val="00DE699E"/>
    <w:rsid w:val="00EE1DBC"/>
    <w:rsid w:val="00EF1C57"/>
    <w:rsid w:val="00F37BBC"/>
    <w:rsid w:val="00F531D6"/>
    <w:rsid w:val="00F6057A"/>
    <w:rsid w:val="00F672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C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71B5C"/>
    <w:rPr>
      <w:b/>
      <w:bCs/>
    </w:rPr>
  </w:style>
  <w:style w:type="paragraph" w:styleId="BalonMetni">
    <w:name w:val="Balloon Text"/>
    <w:basedOn w:val="Normal"/>
    <w:link w:val="BalonMetniChar"/>
    <w:uiPriority w:val="99"/>
    <w:semiHidden/>
    <w:unhideWhenUsed/>
    <w:rsid w:val="00850D8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0D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53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0FF89-0DF0-4BC1-97E1-18BE7932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393</Words>
  <Characters>2243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W10</cp:lastModifiedBy>
  <cp:revision>58</cp:revision>
  <cp:lastPrinted>2020-08-25T08:42:00Z</cp:lastPrinted>
  <dcterms:created xsi:type="dcterms:W3CDTF">2016-10-31T12:11:00Z</dcterms:created>
  <dcterms:modified xsi:type="dcterms:W3CDTF">2022-09-28T07:14:00Z</dcterms:modified>
</cp:coreProperties>
</file>