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-4384" w:tblpY="1456"/>
        <w:tblW w:w="11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992"/>
        <w:gridCol w:w="9920"/>
        <w:gridCol w:w="162"/>
      </w:tblGrid>
      <w:tr w:rsidR="008B5BC4" w:rsidRPr="008776B7" w:rsidTr="00BC6DCB">
        <w:trPr>
          <w:trHeight w:val="1125"/>
        </w:trPr>
        <w:tc>
          <w:tcPr>
            <w:tcW w:w="496" w:type="dxa"/>
            <w:tcBorders>
              <w:top w:val="nil"/>
              <w:bottom w:val="nil"/>
              <w:right w:val="nil"/>
            </w:tcBorders>
          </w:tcPr>
          <w:p w:rsidR="008B5BC4" w:rsidRPr="008776B7" w:rsidRDefault="008B5BC4" w:rsidP="00BC6DCB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  <w:right w:val="nil"/>
            </w:tcBorders>
          </w:tcPr>
          <w:p w:rsidR="007E08A8" w:rsidRPr="00792D20" w:rsidRDefault="007E08A8" w:rsidP="00BC6DC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B5BC4" w:rsidRPr="00792D20" w:rsidRDefault="007325AD" w:rsidP="00BC6DC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2D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KARAR NO</w:t>
            </w:r>
          </w:p>
        </w:tc>
        <w:tc>
          <w:tcPr>
            <w:tcW w:w="9920" w:type="dxa"/>
            <w:tcBorders>
              <w:top w:val="single" w:sz="4" w:space="0" w:color="auto"/>
              <w:bottom w:val="nil"/>
              <w:right w:val="nil"/>
            </w:tcBorders>
          </w:tcPr>
          <w:p w:rsidR="007E08A8" w:rsidRPr="00792D20" w:rsidRDefault="007E08A8" w:rsidP="00BC6DCB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B5BC4" w:rsidRPr="00792D20" w:rsidRDefault="008B7975" w:rsidP="00BC6DCB">
            <w:pPr>
              <w:tabs>
                <w:tab w:val="left" w:pos="2145"/>
              </w:tabs>
              <w:ind w:left="-105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2D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KARARIN KONUSU</w:t>
            </w:r>
            <w:bookmarkStart w:id="0" w:name="_GoBack"/>
            <w:bookmarkEnd w:id="0"/>
          </w:p>
        </w:tc>
        <w:tc>
          <w:tcPr>
            <w:tcW w:w="162" w:type="dxa"/>
            <w:tcBorders>
              <w:left w:val="nil"/>
            </w:tcBorders>
            <w:shd w:val="clear" w:color="auto" w:fill="auto"/>
          </w:tcPr>
          <w:p w:rsidR="008B5BC4" w:rsidRPr="00792D20" w:rsidRDefault="008B5BC4" w:rsidP="00BC6DC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944E6" w:rsidRPr="00B363FD" w:rsidTr="00283E1A">
        <w:trPr>
          <w:gridBefore w:val="1"/>
          <w:wBefore w:w="496" w:type="dxa"/>
          <w:trHeight w:val="373"/>
        </w:trPr>
        <w:tc>
          <w:tcPr>
            <w:tcW w:w="992" w:type="dxa"/>
          </w:tcPr>
          <w:p w:rsidR="008944E6" w:rsidRPr="00B363FD" w:rsidRDefault="008944E6" w:rsidP="008944E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63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Pr="00B363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4E6" w:rsidRPr="008944E6" w:rsidRDefault="008944E6" w:rsidP="008944E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44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Kozlu İlçesi Örencik Köyü sınırları içerisinde tapuda 122 ada, 10 parselde kayıtlı 78,01 m² yüzölçümlü taşınmaz üzerine Mehmet DAŞKIRAN tarafından konut amaçlı inşaat yapma talebinin görüşülmesi. </w:t>
            </w:r>
          </w:p>
        </w:tc>
      </w:tr>
      <w:tr w:rsidR="008944E6" w:rsidRPr="00B363FD" w:rsidTr="00283E1A">
        <w:trPr>
          <w:gridBefore w:val="1"/>
          <w:wBefore w:w="496" w:type="dxa"/>
          <w:trHeight w:val="217"/>
        </w:trPr>
        <w:tc>
          <w:tcPr>
            <w:tcW w:w="992" w:type="dxa"/>
          </w:tcPr>
          <w:p w:rsidR="008944E6" w:rsidRPr="00B363FD" w:rsidRDefault="008944E6" w:rsidP="008944E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63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Pr="00B363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4E6" w:rsidRPr="008944E6" w:rsidRDefault="008944E6" w:rsidP="008944E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44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Alaplı İlçesi </w:t>
            </w:r>
            <w:proofErr w:type="spellStart"/>
            <w:r w:rsidRPr="008944E6">
              <w:rPr>
                <w:rFonts w:ascii="Times New Roman" w:hAnsi="Times New Roman" w:cs="Times New Roman"/>
                <w:i/>
                <w:sz w:val="24"/>
                <w:szCs w:val="24"/>
              </w:rPr>
              <w:t>Yedigelli</w:t>
            </w:r>
            <w:proofErr w:type="spellEnd"/>
            <w:r w:rsidRPr="008944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 sınırları içerisinde tapuda 116 ada, 1 parselde kayıtlı 170,55 m² yüzölçümlü taşınmaz üzerine Şaban DURMUŞ tarafından konut amaçlı inşaat yapma talebinin görüşülmesi. </w:t>
            </w:r>
          </w:p>
        </w:tc>
      </w:tr>
      <w:tr w:rsidR="008944E6" w:rsidRPr="00B363FD" w:rsidTr="00283E1A">
        <w:trPr>
          <w:gridBefore w:val="1"/>
          <w:wBefore w:w="496" w:type="dxa"/>
          <w:trHeight w:val="285"/>
        </w:trPr>
        <w:tc>
          <w:tcPr>
            <w:tcW w:w="992" w:type="dxa"/>
          </w:tcPr>
          <w:p w:rsidR="008944E6" w:rsidRPr="00B363FD" w:rsidRDefault="008944E6" w:rsidP="008944E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63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Pr="00B363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4E6" w:rsidRPr="008944E6" w:rsidRDefault="008944E6" w:rsidP="008944E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44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8944E6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8944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 Pınarcık (Deliler) Köyünde Kadastronun 134 ada, 43 </w:t>
            </w:r>
            <w:proofErr w:type="spellStart"/>
            <w:r w:rsidRPr="008944E6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8944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 ve (b) parsellerine ayrılması hususunun görüşülmesi.</w:t>
            </w:r>
          </w:p>
        </w:tc>
      </w:tr>
      <w:tr w:rsidR="008944E6" w:rsidRPr="00B363FD" w:rsidTr="00283E1A">
        <w:trPr>
          <w:gridBefore w:val="1"/>
          <w:wBefore w:w="496" w:type="dxa"/>
          <w:trHeight w:val="330"/>
        </w:trPr>
        <w:tc>
          <w:tcPr>
            <w:tcW w:w="992" w:type="dxa"/>
          </w:tcPr>
          <w:p w:rsidR="008944E6" w:rsidRPr="00B363FD" w:rsidRDefault="008944E6" w:rsidP="008944E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63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Pr="00B363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4E6" w:rsidRPr="008944E6" w:rsidRDefault="008944E6" w:rsidP="008944E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44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Merkez İlçe </w:t>
            </w:r>
            <w:proofErr w:type="spellStart"/>
            <w:r w:rsidRPr="008944E6">
              <w:rPr>
                <w:rFonts w:ascii="Times New Roman" w:hAnsi="Times New Roman" w:cs="Times New Roman"/>
                <w:i/>
                <w:sz w:val="24"/>
                <w:szCs w:val="24"/>
              </w:rPr>
              <w:t>Karadere</w:t>
            </w:r>
            <w:proofErr w:type="spellEnd"/>
            <w:r w:rsidRPr="008944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Köyünde Kadastronun 112 ada, 4 </w:t>
            </w:r>
            <w:proofErr w:type="spellStart"/>
            <w:r w:rsidRPr="008944E6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8944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(a), (b) ve (c) parsellerine ayrılması hususunun görüşülmesi.</w:t>
            </w:r>
          </w:p>
        </w:tc>
      </w:tr>
      <w:tr w:rsidR="008944E6" w:rsidRPr="00B363FD" w:rsidTr="00283E1A">
        <w:trPr>
          <w:gridBefore w:val="1"/>
          <w:wBefore w:w="496" w:type="dxa"/>
          <w:trHeight w:val="600"/>
        </w:trPr>
        <w:tc>
          <w:tcPr>
            <w:tcW w:w="992" w:type="dxa"/>
          </w:tcPr>
          <w:p w:rsidR="008944E6" w:rsidRPr="00B363FD" w:rsidRDefault="008944E6" w:rsidP="008944E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63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Pr="00B363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4E6" w:rsidRPr="008944E6" w:rsidRDefault="008944E6" w:rsidP="008944E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44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8944E6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8944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 Yazıcılar Köyünde Kadastronun 104 ada, 63 </w:t>
            </w:r>
            <w:proofErr w:type="spellStart"/>
            <w:r w:rsidRPr="008944E6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8944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 ve (b) parsellerine ayrılması hususunun görüşülmesi.</w:t>
            </w:r>
          </w:p>
        </w:tc>
      </w:tr>
      <w:tr w:rsidR="008944E6" w:rsidRPr="00B363FD" w:rsidTr="008944E6">
        <w:trPr>
          <w:gridBefore w:val="1"/>
          <w:wBefore w:w="496" w:type="dxa"/>
          <w:trHeight w:val="715"/>
        </w:trPr>
        <w:tc>
          <w:tcPr>
            <w:tcW w:w="992" w:type="dxa"/>
          </w:tcPr>
          <w:p w:rsidR="008944E6" w:rsidRPr="00B363FD" w:rsidRDefault="008944E6" w:rsidP="008944E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63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Pr="00B363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4E6" w:rsidRPr="008944E6" w:rsidRDefault="008944E6" w:rsidP="008944E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44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Çaycuma İlçesi Ramazanoğlu Köyünde Kadastronun 117 ada, 9 ve 10 </w:t>
            </w:r>
            <w:proofErr w:type="spellStart"/>
            <w:r w:rsidRPr="008944E6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8944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parsellerin birleştirilerek (a) parseline dönüştürülmesi, daha sonrada; bu (a) parselinin (b), (c) ve (d) parsellerine ayrılması hususunun görüşülmesi.</w:t>
            </w:r>
          </w:p>
        </w:tc>
      </w:tr>
      <w:tr w:rsidR="008944E6" w:rsidRPr="00B363FD" w:rsidTr="00BC6DCB">
        <w:trPr>
          <w:gridBefore w:val="1"/>
          <w:wBefore w:w="496" w:type="dxa"/>
          <w:trHeight w:val="405"/>
        </w:trPr>
        <w:tc>
          <w:tcPr>
            <w:tcW w:w="992" w:type="dxa"/>
          </w:tcPr>
          <w:p w:rsidR="008944E6" w:rsidRPr="00B363FD" w:rsidRDefault="008944E6" w:rsidP="008944E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63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Pr="00B363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4E6" w:rsidRPr="008944E6" w:rsidRDefault="008944E6" w:rsidP="008944E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44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8944E6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8944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 </w:t>
            </w:r>
            <w:proofErr w:type="spellStart"/>
            <w:r w:rsidRPr="008944E6">
              <w:rPr>
                <w:rFonts w:ascii="Times New Roman" w:hAnsi="Times New Roman" w:cs="Times New Roman"/>
                <w:i/>
                <w:sz w:val="24"/>
                <w:szCs w:val="24"/>
              </w:rPr>
              <w:t>Öğberler</w:t>
            </w:r>
            <w:proofErr w:type="spellEnd"/>
            <w:r w:rsidRPr="008944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Köyünde Kadastronun 109 ada, 47 ve 48 </w:t>
            </w:r>
            <w:proofErr w:type="spellStart"/>
            <w:r w:rsidRPr="008944E6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8944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parsellerin birleştirilerek (a) parseline dönüştürülmesi hususunun görüşülmesi.</w:t>
            </w:r>
          </w:p>
        </w:tc>
      </w:tr>
      <w:tr w:rsidR="008944E6" w:rsidRPr="00B363FD" w:rsidTr="00BC6DCB">
        <w:trPr>
          <w:gridBefore w:val="1"/>
          <w:wBefore w:w="496" w:type="dxa"/>
          <w:trHeight w:val="232"/>
        </w:trPr>
        <w:tc>
          <w:tcPr>
            <w:tcW w:w="992" w:type="dxa"/>
          </w:tcPr>
          <w:p w:rsidR="008944E6" w:rsidRPr="00B363FD" w:rsidRDefault="008944E6" w:rsidP="008944E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944E6" w:rsidRPr="00B363FD" w:rsidRDefault="008944E6" w:rsidP="008944E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63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Pr="00B363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4E6" w:rsidRPr="008944E6" w:rsidRDefault="008944E6" w:rsidP="008944E6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944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Gökçebey Barınağına nakledilen sokak hayvanları için mama satın alımında kullanılmak üzere  ihtiyaç duyulan 10.000,00 TL ödeneğin,  “</w:t>
            </w:r>
            <w:r w:rsidRPr="008944E6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Yedek Ödenek”</w:t>
            </w:r>
            <w:r w:rsidRPr="008944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harcama kaleminden tenzil edilerek, </w:t>
            </w:r>
            <w:r w:rsidRPr="008944E6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“Gökçebey  İlçesi Birliklere Yardım”</w:t>
            </w:r>
            <w:r w:rsidRPr="008944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harcama kalemine, Birliklere Yardım harcama kaleminden de, Gökçebey İlçe Köylere Hizmet Götürme Birliği Başkanlığı hesabına aktarılması hususunun görüşülmesi.</w:t>
            </w:r>
          </w:p>
        </w:tc>
      </w:tr>
      <w:tr w:rsidR="008944E6" w:rsidRPr="00B363FD" w:rsidTr="003A1E14">
        <w:trPr>
          <w:gridBefore w:val="1"/>
          <w:wBefore w:w="496" w:type="dxa"/>
          <w:trHeight w:val="247"/>
        </w:trPr>
        <w:tc>
          <w:tcPr>
            <w:tcW w:w="992" w:type="dxa"/>
          </w:tcPr>
          <w:p w:rsidR="008944E6" w:rsidRPr="00B363FD" w:rsidRDefault="008944E6" w:rsidP="008944E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4E6" w:rsidRDefault="008944E6" w:rsidP="008944E6">
            <w:pPr>
              <w:jc w:val="both"/>
              <w:rPr>
                <w:i/>
              </w:rPr>
            </w:pPr>
          </w:p>
        </w:tc>
      </w:tr>
      <w:tr w:rsidR="008944E6" w:rsidRPr="00B363FD" w:rsidTr="003A1E14">
        <w:trPr>
          <w:gridBefore w:val="1"/>
          <w:wBefore w:w="496" w:type="dxa"/>
          <w:trHeight w:val="464"/>
        </w:trPr>
        <w:tc>
          <w:tcPr>
            <w:tcW w:w="992" w:type="dxa"/>
          </w:tcPr>
          <w:p w:rsidR="008944E6" w:rsidRPr="00B363FD" w:rsidRDefault="008944E6" w:rsidP="008944E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4E6" w:rsidRDefault="008944E6" w:rsidP="008944E6">
            <w:pPr>
              <w:jc w:val="both"/>
              <w:rPr>
                <w:i/>
              </w:rPr>
            </w:pPr>
          </w:p>
        </w:tc>
      </w:tr>
    </w:tbl>
    <w:p w:rsidR="007B7A02" w:rsidRPr="00B363FD" w:rsidRDefault="00271B5C" w:rsidP="00271B5C">
      <w:pPr>
        <w:tabs>
          <w:tab w:val="left" w:pos="-720"/>
          <w:tab w:val="left" w:pos="1620"/>
          <w:tab w:val="left" w:pos="3525"/>
        </w:tabs>
        <w:ind w:left="-1260" w:right="-1008"/>
        <w:rPr>
          <w:rFonts w:ascii="Times New Roman" w:hAnsi="Times New Roman" w:cs="Times New Roman"/>
          <w:b/>
          <w:i/>
          <w:sz w:val="24"/>
          <w:szCs w:val="24"/>
        </w:rPr>
      </w:pPr>
      <w:r w:rsidRPr="00B363FD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B363FD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B363FD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7325AD" w:rsidRPr="00B363FD" w:rsidRDefault="008944E6" w:rsidP="008944E6">
      <w:pPr>
        <w:tabs>
          <w:tab w:val="left" w:pos="0"/>
        </w:tabs>
        <w:ind w:left="11" w:right="-1008" w:hanging="11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="007325AD" w:rsidRPr="00B363FD">
        <w:rPr>
          <w:rFonts w:ascii="Times New Roman" w:hAnsi="Times New Roman" w:cs="Times New Roman"/>
          <w:b/>
          <w:i/>
          <w:sz w:val="24"/>
          <w:szCs w:val="24"/>
        </w:rPr>
        <w:t xml:space="preserve">İL ENCÜMENİNİN </w:t>
      </w:r>
      <w:r w:rsidR="00BD2353" w:rsidRPr="00B363FD">
        <w:rPr>
          <w:rFonts w:ascii="Times New Roman" w:hAnsi="Times New Roman" w:cs="Times New Roman"/>
          <w:b/>
          <w:i/>
          <w:sz w:val="24"/>
          <w:szCs w:val="24"/>
        </w:rPr>
        <w:t>0</w:t>
      </w:r>
      <w:r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6A25F1" w:rsidRPr="00B363FD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8776B7" w:rsidRPr="00B363FD">
        <w:rPr>
          <w:rFonts w:ascii="Times New Roman" w:hAnsi="Times New Roman" w:cs="Times New Roman"/>
          <w:b/>
          <w:i/>
          <w:sz w:val="24"/>
          <w:szCs w:val="24"/>
        </w:rPr>
        <w:t>0</w:t>
      </w:r>
      <w:r>
        <w:rPr>
          <w:rFonts w:ascii="Times New Roman" w:hAnsi="Times New Roman" w:cs="Times New Roman"/>
          <w:b/>
          <w:i/>
          <w:sz w:val="24"/>
          <w:szCs w:val="24"/>
        </w:rPr>
        <w:t>8</w:t>
      </w:r>
      <w:r w:rsidR="007325AD" w:rsidRPr="00B363FD">
        <w:rPr>
          <w:rFonts w:ascii="Times New Roman" w:hAnsi="Times New Roman" w:cs="Times New Roman"/>
          <w:b/>
          <w:i/>
          <w:sz w:val="24"/>
          <w:szCs w:val="24"/>
        </w:rPr>
        <w:t>.20</w:t>
      </w:r>
      <w:r w:rsidR="008B7975" w:rsidRPr="00B363FD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8776B7" w:rsidRPr="00B363FD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7325AD" w:rsidRPr="00B363FD">
        <w:rPr>
          <w:rFonts w:ascii="Times New Roman" w:hAnsi="Times New Roman" w:cs="Times New Roman"/>
          <w:b/>
          <w:i/>
          <w:sz w:val="24"/>
          <w:szCs w:val="24"/>
        </w:rPr>
        <w:t xml:space="preserve"> TARİHLİ TOPL</w:t>
      </w:r>
      <w:r w:rsidR="006A25F1" w:rsidRPr="00B363FD">
        <w:rPr>
          <w:rFonts w:ascii="Times New Roman" w:hAnsi="Times New Roman" w:cs="Times New Roman"/>
          <w:b/>
          <w:i/>
          <w:sz w:val="24"/>
          <w:szCs w:val="24"/>
        </w:rPr>
        <w:t>ANTISINDA ALMIŞ OLDUĞU KARARLAR</w:t>
      </w:r>
    </w:p>
    <w:p w:rsidR="00271B5C" w:rsidRPr="00B363FD" w:rsidRDefault="00271B5C" w:rsidP="00C3293A">
      <w:pPr>
        <w:tabs>
          <w:tab w:val="left" w:pos="0"/>
          <w:tab w:val="left" w:pos="1620"/>
        </w:tabs>
        <w:ind w:left="11" w:right="-1008" w:hanging="1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6DCB" w:rsidRDefault="00BC6DCB" w:rsidP="00BC6DCB">
      <w:pPr>
        <w:tabs>
          <w:tab w:val="left" w:pos="0"/>
        </w:tabs>
        <w:ind w:left="-1260" w:right="-1008"/>
        <w:rPr>
          <w:rFonts w:ascii="Times New Roman" w:hAnsi="Times New Roman" w:cs="Times New Roman"/>
          <w:b/>
          <w:sz w:val="24"/>
          <w:szCs w:val="24"/>
        </w:rPr>
      </w:pPr>
    </w:p>
    <w:p w:rsidR="00B363FD" w:rsidRDefault="00B363FD" w:rsidP="00BC6DCB">
      <w:pPr>
        <w:tabs>
          <w:tab w:val="left" w:pos="0"/>
        </w:tabs>
        <w:ind w:left="-1260" w:right="-1008"/>
        <w:rPr>
          <w:rFonts w:ascii="Times New Roman" w:hAnsi="Times New Roman" w:cs="Times New Roman"/>
          <w:b/>
          <w:sz w:val="24"/>
          <w:szCs w:val="24"/>
        </w:rPr>
      </w:pPr>
    </w:p>
    <w:p w:rsidR="00BC6DCB" w:rsidRDefault="00BC6DCB" w:rsidP="00BC6DCB">
      <w:pPr>
        <w:tabs>
          <w:tab w:val="left" w:pos="0"/>
        </w:tabs>
        <w:ind w:left="-1260" w:right="-1008"/>
        <w:rPr>
          <w:rFonts w:ascii="Times New Roman" w:hAnsi="Times New Roman" w:cs="Times New Roman"/>
          <w:b/>
          <w:sz w:val="24"/>
          <w:szCs w:val="24"/>
        </w:rPr>
      </w:pPr>
    </w:p>
    <w:p w:rsidR="00BC6DCB" w:rsidRDefault="00BC6DCB" w:rsidP="00BC6DCB">
      <w:pPr>
        <w:tabs>
          <w:tab w:val="left" w:pos="0"/>
        </w:tabs>
        <w:ind w:left="-1260" w:right="-1008"/>
        <w:rPr>
          <w:rFonts w:ascii="Times New Roman" w:hAnsi="Times New Roman" w:cs="Times New Roman"/>
          <w:b/>
          <w:sz w:val="24"/>
          <w:szCs w:val="24"/>
        </w:rPr>
      </w:pPr>
    </w:p>
    <w:p w:rsidR="00BC6DCB" w:rsidRPr="00271B5C" w:rsidRDefault="00BC6DCB" w:rsidP="00BC6DCB">
      <w:pPr>
        <w:tabs>
          <w:tab w:val="left" w:pos="0"/>
        </w:tabs>
        <w:ind w:left="-1260" w:right="-1008"/>
        <w:rPr>
          <w:rStyle w:val="Gl"/>
          <w:rFonts w:ascii="Times New Roman" w:hAnsi="Times New Roman" w:cs="Times New Roman"/>
          <w:sz w:val="24"/>
          <w:szCs w:val="24"/>
        </w:rPr>
      </w:pPr>
    </w:p>
    <w:sectPr w:rsidR="00BC6DCB" w:rsidRPr="00271B5C" w:rsidSect="00C3293A">
      <w:pgSz w:w="11906" w:h="16838"/>
      <w:pgMar w:top="0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B7A02"/>
    <w:rsid w:val="000525C3"/>
    <w:rsid w:val="000D63A0"/>
    <w:rsid w:val="00115B43"/>
    <w:rsid w:val="001271A6"/>
    <w:rsid w:val="00175948"/>
    <w:rsid w:val="001B4A4B"/>
    <w:rsid w:val="001C2C3B"/>
    <w:rsid w:val="002216E0"/>
    <w:rsid w:val="00262551"/>
    <w:rsid w:val="00271B5C"/>
    <w:rsid w:val="002970D5"/>
    <w:rsid w:val="00327143"/>
    <w:rsid w:val="00351403"/>
    <w:rsid w:val="003F43EE"/>
    <w:rsid w:val="00401469"/>
    <w:rsid w:val="004252C9"/>
    <w:rsid w:val="00475C16"/>
    <w:rsid w:val="00484B3E"/>
    <w:rsid w:val="00497B50"/>
    <w:rsid w:val="004D77F9"/>
    <w:rsid w:val="005717D1"/>
    <w:rsid w:val="005D35B3"/>
    <w:rsid w:val="00604F0B"/>
    <w:rsid w:val="00610F2D"/>
    <w:rsid w:val="006876DC"/>
    <w:rsid w:val="006A25F1"/>
    <w:rsid w:val="006D4A12"/>
    <w:rsid w:val="00716FEE"/>
    <w:rsid w:val="0072193C"/>
    <w:rsid w:val="007325AD"/>
    <w:rsid w:val="00743299"/>
    <w:rsid w:val="0074740E"/>
    <w:rsid w:val="00792D20"/>
    <w:rsid w:val="007B7A02"/>
    <w:rsid w:val="007C4438"/>
    <w:rsid w:val="007E08A8"/>
    <w:rsid w:val="0082360D"/>
    <w:rsid w:val="0084451C"/>
    <w:rsid w:val="00850D8A"/>
    <w:rsid w:val="008776B7"/>
    <w:rsid w:val="008944E6"/>
    <w:rsid w:val="008A3BB0"/>
    <w:rsid w:val="008B5BC4"/>
    <w:rsid w:val="008B7975"/>
    <w:rsid w:val="008D3F7C"/>
    <w:rsid w:val="008E0289"/>
    <w:rsid w:val="009029F5"/>
    <w:rsid w:val="0090458C"/>
    <w:rsid w:val="00981B60"/>
    <w:rsid w:val="009D1C38"/>
    <w:rsid w:val="00B363FD"/>
    <w:rsid w:val="00B4480F"/>
    <w:rsid w:val="00B63DF1"/>
    <w:rsid w:val="00B716F6"/>
    <w:rsid w:val="00BC6DCB"/>
    <w:rsid w:val="00BD2353"/>
    <w:rsid w:val="00BD597A"/>
    <w:rsid w:val="00C3293A"/>
    <w:rsid w:val="00CA364A"/>
    <w:rsid w:val="00D03A5C"/>
    <w:rsid w:val="00D611F9"/>
    <w:rsid w:val="00D77A61"/>
    <w:rsid w:val="00DC35F7"/>
    <w:rsid w:val="00DD778F"/>
    <w:rsid w:val="00DE699E"/>
    <w:rsid w:val="00EE1DBC"/>
    <w:rsid w:val="00EF1C57"/>
    <w:rsid w:val="00F37BBC"/>
    <w:rsid w:val="00F531D6"/>
    <w:rsid w:val="00F6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54CB3"/>
  <w15:docId w15:val="{5CB3B0E1-F558-4AF6-B62C-78A908BF8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C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71B5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0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0D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3904F-66BE-4575-BE94-2257DEF3B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Cengiz TÜLÜBAŞ</cp:lastModifiedBy>
  <cp:revision>47</cp:revision>
  <cp:lastPrinted>2020-08-25T08:42:00Z</cp:lastPrinted>
  <dcterms:created xsi:type="dcterms:W3CDTF">2016-10-31T12:11:00Z</dcterms:created>
  <dcterms:modified xsi:type="dcterms:W3CDTF">2021-08-04T08:06:00Z</dcterms:modified>
</cp:coreProperties>
</file>